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"/>
      </w:tblGrid>
      <w:tr w:rsidR="0013449D" w:rsidRPr="002135BE" w:rsidTr="0013449D">
        <w:trPr>
          <w:trHeight w:val="138"/>
          <w:tblCellSpacing w:w="0" w:type="dxa"/>
          <w:jc w:val="center"/>
        </w:trPr>
        <w:tc>
          <w:tcPr>
            <w:tcW w:w="270" w:type="dxa"/>
          </w:tcPr>
          <w:p w:rsidR="0013449D" w:rsidRPr="002135BE" w:rsidRDefault="0013449D" w:rsidP="00FB51A1">
            <w:pPr>
              <w:spacing w:before="100" w:beforeAutospacing="1" w:after="100" w:afterAutospacing="1" w:line="1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5D79" w:rsidRDefault="00C80A21" w:rsidP="008D1995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>
            <wp:extent cx="5940425" cy="8163560"/>
            <wp:effectExtent l="19050" t="0" r="3175" b="0"/>
            <wp:docPr id="1" name="Рисунок 0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79" w:rsidRDefault="008D5D79" w:rsidP="008D1995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D5D79" w:rsidRDefault="008D5D79" w:rsidP="0013449D">
      <w:pPr>
        <w:spacing w:after="0" w:line="264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3449D" w:rsidRDefault="0013449D" w:rsidP="0013449D">
      <w:pPr>
        <w:spacing w:after="0" w:line="264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D5D79" w:rsidRDefault="008D5D79" w:rsidP="008D1995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82E4E" w:rsidRPr="00112AB6" w:rsidRDefault="00182E4E" w:rsidP="008D1995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>1.Общие положения</w:t>
      </w:r>
    </w:p>
    <w:p w:rsidR="008D1995" w:rsidRPr="00E73B37" w:rsidRDefault="008D1995" w:rsidP="008D1995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1.1.Настоящее Положение (далее Положение) устанавливает порядок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организацию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дошкольным образовательным 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</w:t>
      </w:r>
      <w:r w:rsidR="008D5D79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 w:rsidR="008D5D79">
        <w:rPr>
          <w:rFonts w:ascii="Times New Roman" w:eastAsia="Times New Roman" w:hAnsi="Times New Roman" w:cs="Times New Roman"/>
          <w:sz w:val="28"/>
          <w:szCs w:val="28"/>
        </w:rPr>
        <w:t>Родничок</w:t>
      </w:r>
      <w:r>
        <w:rPr>
          <w:rFonts w:ascii="Times New Roman" w:eastAsia="Times New Roman" w:hAnsi="Times New Roman" w:cs="Times New Roman"/>
          <w:sz w:val="28"/>
          <w:szCs w:val="28"/>
        </w:rPr>
        <w:t>» комб</w:t>
      </w:r>
      <w:r w:rsidR="007B4746">
        <w:rPr>
          <w:rFonts w:ascii="Times New Roman" w:eastAsia="Times New Roman" w:hAnsi="Times New Roman" w:cs="Times New Roman"/>
          <w:sz w:val="28"/>
          <w:szCs w:val="28"/>
        </w:rPr>
        <w:t>инированного вида города Белово»</w:t>
      </w:r>
      <w:r w:rsidR="008D1995">
        <w:rPr>
          <w:rFonts w:ascii="Times New Roman" w:eastAsia="Times New Roman" w:hAnsi="Times New Roman" w:cs="Times New Roman"/>
          <w:sz w:val="28"/>
          <w:szCs w:val="28"/>
        </w:rPr>
        <w:t xml:space="preserve">  (далее 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в соответствии с требованиями: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29 декабря 2012 г. N 273-ФЗ «Об образовании в Российской Федерации»;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Порядка проведения </w:t>
      </w:r>
      <w:proofErr w:type="spellStart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РФ от 5 августа 2013 г. № 662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br/>
        <w:t>«Об осуществлении мониторинга системы образования».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1.3.Целями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 подготовка отчета  о результатах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ежегодно.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9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рассмотрение отчета органами коллегиального управления учреждения</w:t>
      </w:r>
      <w:r w:rsidR="007B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95">
        <w:rPr>
          <w:rFonts w:ascii="Times New Roman" w:eastAsia="Times New Roman" w:hAnsi="Times New Roman" w:cs="Times New Roman"/>
          <w:sz w:val="28"/>
          <w:szCs w:val="28"/>
        </w:rPr>
        <w:t>- Управляющий совет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182E4E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1.6.Сроки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1 августа </w:t>
      </w:r>
      <w:r w:rsidRPr="001F430B">
        <w:rPr>
          <w:rFonts w:ascii="Times New Roman" w:eastAsia="Times New Roman" w:hAnsi="Times New Roman" w:cs="Times New Roman"/>
          <w:sz w:val="28"/>
          <w:szCs w:val="28"/>
        </w:rPr>
        <w:t>отчетного 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орма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состав лиц, привлекаемых для его проведения,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чреждением в порядке, установленном настоящим Положением.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1.7.Результаты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августа текущего года.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1.8.Размещение отчета на официальном сайте Учреждения в сети «Интернет», и направление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5CC2" w:rsidRDefault="00035CC2" w:rsidP="008D1995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35CC2" w:rsidRDefault="00035CC2" w:rsidP="008D1995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35CC2" w:rsidRDefault="00035CC2" w:rsidP="008D1995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D1995" w:rsidRPr="00112AB6" w:rsidRDefault="00182E4E" w:rsidP="008D1995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>2.</w:t>
      </w:r>
      <w:r w:rsidR="008D1995"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Планирование и подготовка работ </w:t>
      </w:r>
    </w:p>
    <w:p w:rsidR="00182E4E" w:rsidRPr="00112AB6" w:rsidRDefault="00182E4E" w:rsidP="008D1995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</w:t>
      </w:r>
      <w:proofErr w:type="spellStart"/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>самообследованию</w:t>
      </w:r>
      <w:proofErr w:type="spellEnd"/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дошкольного образовательного учреждения</w:t>
      </w:r>
    </w:p>
    <w:p w:rsidR="008D1995" w:rsidRPr="00E73B37" w:rsidRDefault="008D1995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2.1.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издает приказ о порядке, сроках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 составе комиссии по проведению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(далее Комиссии).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2.2.Председателем Комиссии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заместителем председателя Комиссии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2.3.Для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182E4E" w:rsidRPr="00E73B37" w:rsidRDefault="00182E4E" w:rsidP="00182E4E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представители коллегиальных органов управления Учреждением</w:t>
      </w:r>
      <w:r w:rsidR="00CC7341"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AB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Управляющий совет учреждения)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при необходимости представители иных органов и организаций.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2.4. При  подготовке к проведению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и утверждается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за каждым членом Комиссии закрепляется направление работы дошкольного образовательного учреждения, подлежащее изучению и оценке в процессе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назначает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 В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включается: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2.6.1. Проведение оценки: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образовательной деятельности;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системы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содержания и ка</w:t>
      </w:r>
      <w:r>
        <w:rPr>
          <w:rFonts w:ascii="Times New Roman" w:eastAsia="Times New Roman" w:hAnsi="Times New Roman" w:cs="Times New Roman"/>
          <w:sz w:val="28"/>
          <w:szCs w:val="28"/>
        </w:rPr>
        <w:t>чества подготовки воспитанников;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учебного процесса;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медицинского обеспечения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чреждения, системы охраны здоровья воспитанников; 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организации питания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82E4E" w:rsidRPr="001F430B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0B">
        <w:rPr>
          <w:rFonts w:ascii="Times New Roman" w:eastAsia="Times New Roman" w:hAnsi="Times New Roman" w:cs="Times New Roman"/>
          <w:sz w:val="28"/>
          <w:szCs w:val="28"/>
        </w:rPr>
        <w:t xml:space="preserve">2.6.2.Анализ показателей деятельности Учреждения, подлежащего </w:t>
      </w:r>
      <w:proofErr w:type="spellStart"/>
      <w:r w:rsidRPr="001F430B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1F430B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устанавливаемых федеральным органом исполнительной </w:t>
      </w:r>
      <w:r w:rsidRPr="001F430B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2E4E" w:rsidRPr="00112AB6" w:rsidRDefault="00182E4E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3.Организация и проведение </w:t>
      </w:r>
      <w:proofErr w:type="spellStart"/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>самообследования</w:t>
      </w:r>
      <w:proofErr w:type="spellEnd"/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Учреждении</w:t>
      </w:r>
    </w:p>
    <w:p w:rsidR="00182E4E" w:rsidRPr="00E73B37" w:rsidRDefault="00182E4E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При проведении оценки и организации образовательной деятельности: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.1. Даётся общая характеристика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чреждения: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полное наименование, адрес, год ввода в эксплуатацию, с какого года находится на балансе Учредителя, режим работы;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мощность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чреждения: плановая/фактическая;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комплектование групп: количество групп, в них воспитанников; порядок приёма и отчисления воспитанников, комплектования  групп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.2.2. Представляется информация о наличии правоустанавливающих документов</w:t>
      </w:r>
      <w:proofErr w:type="gramStart"/>
      <w:r w:rsidR="00CC7341"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- лицензия на </w:t>
      </w:r>
      <w:proofErr w:type="gramStart"/>
      <w:r w:rsidRPr="008063C1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(соблюдение сроков действия и контрольных нормативов);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локальные акты, определённые Уставом учреждения (соответствие перечня и содержания Уставу учреждения и законодательству РФ, полнота, целесообразность);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 свидетельство о государственной регистрации права безвозмездного пользования на земельный участок;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 - наличие санитарно-эпидемиологического заключения на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3.3.3.Представляется информация о документации учреждения: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Программа развития дошкольного образовательного учреждения;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образовательные программы;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календарный учебный график;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годовой 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(планы воспитательно-образовательной работы) 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(их соответствие основной образовательной программе);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планы работы кружков/студий;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5A1DAC">
        <w:rPr>
          <w:rFonts w:ascii="Times New Roman" w:eastAsia="Times New Roman" w:hAnsi="Times New Roman" w:cs="Times New Roman"/>
          <w:sz w:val="28"/>
          <w:szCs w:val="28"/>
          <w:u w:val="single"/>
        </w:rPr>
        <w:t>. При проведении оценки системы управления Учреждения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3.4.1.Даётся характеристика и оценка следующих вопросов: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состояние педагогического анализа: анализ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организована система взаимодействия с организациями-партнерами (</w:t>
      </w:r>
      <w:r w:rsidR="001F430B">
        <w:rPr>
          <w:rFonts w:ascii="Times New Roman" w:eastAsia="Times New Roman" w:hAnsi="Times New Roman" w:cs="Times New Roman"/>
          <w:sz w:val="28"/>
          <w:szCs w:val="28"/>
        </w:rPr>
        <w:t xml:space="preserve">наличие договоров о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сотрудничестве, о взаимодействии, об оказании услуг и т.д.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обеспечения образовательной деятельности;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3.4.3. Даётся оценка обеспечению координации деятельности педагогической и медицинской служб дошкольного образовательного учреждения; оценивается состояние коррекционной работы в группах компенсирующей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3.4.5. Даётся оценка организации взаимодействия семьи и дошкольного образовательного учреждения: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для родителей локальных нормативных актов и иных нормативных документов;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содержание и организация работы сайта дошкольного образовательного учреждения;</w:t>
      </w:r>
    </w:p>
    <w:p w:rsidR="00182E4E" w:rsidRPr="005A1DAC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3.5. При проведении </w:t>
      </w:r>
      <w:r w:rsidRPr="005A1DAC">
        <w:rPr>
          <w:rFonts w:ascii="Times New Roman" w:eastAsia="Times New Roman" w:hAnsi="Times New Roman" w:cs="Times New Roman"/>
          <w:sz w:val="28"/>
          <w:szCs w:val="28"/>
          <w:u w:val="single"/>
        </w:rPr>
        <w:t>оценки содержания и качества подготовки воспитанников: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3.5.1. Анализируются и оцениваются: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развития дошкольного образовательного учреждения;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дошкольного образования;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создание развивающей среды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Pr="005A1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дошкольного образования;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специализированно оборудованных помещений (изостудия, экологическая комната и д. р.);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и соответствие требованиям СанПиН музыкального и спортивного зала, спортивной площадки, групповых участков: физкультурной площадки;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>огорода; цветника; зелёных насаждений; состояние групповых площадок, веранд, теневых навесов и игрового оборудования;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Анализируется и оценивается состояние дополнительного образования (если таковое осуществляется в Учреждении), в том числе: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программы дополнительного образования;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направленность реализуемых программ дополнительного образования детей;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охват воспитанников дополнительным образованием;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эффективности реализации программ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3.5.</w:t>
      </w:r>
      <w:r w:rsidR="00976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 w:rsidRPr="00E73B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Проводится анализ  и даётся оценка качеству подготовки воспитанников, в том числе: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число воспитанников, для которых учебный план является слишком сложным полностью или частично (необходимо указать</w:t>
      </w:r>
      <w:r w:rsidR="00112A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конкретно не справляются воспитанники);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- с</w:t>
      </w:r>
      <w:r w:rsidRPr="00E73B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оответствие содержания, уровня и качества подготовки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выпускников федеральным государственным требованиям (требованиям ФГОС);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д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остижения воспитанников по сравнению с их первоначальным уровнем;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езультаты мониторинга </w:t>
      </w: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промежуточной и итоговой оценки уровня развития воспитанников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> 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3.6. При проведении </w:t>
      </w:r>
      <w:r w:rsidRPr="00764AE3">
        <w:rPr>
          <w:rFonts w:ascii="Times New Roman" w:eastAsia="Times New Roman" w:hAnsi="Times New Roman" w:cs="Times New Roman"/>
          <w:sz w:val="28"/>
          <w:szCs w:val="28"/>
          <w:u w:val="single"/>
        </w:rPr>
        <w:t>оценки организации учебного процесса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анализируются и оцениваются: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Учреждения, его структура, характеристика; выполнение;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нагрузки  воспитанников;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 Учреждения;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непосредственной образовательной деятельности;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форм работы с воспитанниками, имеющими особые образовательные потребности;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3.7. При проведении оценки качества кадрового обеспечения анализируется и оценивается: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B37">
        <w:rPr>
          <w:rFonts w:ascii="Times New Roman" w:eastAsia="Times New Roman" w:hAnsi="Times New Roman" w:cs="Times New Roman"/>
          <w:sz w:val="28"/>
          <w:szCs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доля педагогических работников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(%), 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 на штатной основе;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имеющих базовое специальное  (дошкольное) образование;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движение кадров за последние пять лет;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-возрастной состав;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-творческие достижения педагогов;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укомплектованность общеобразовательного учреждения кадрами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3.8. При проведении оценки </w:t>
      </w:r>
      <w:r w:rsidRPr="00764AE3">
        <w:rPr>
          <w:rFonts w:ascii="Times New Roman" w:eastAsia="Times New Roman" w:hAnsi="Times New Roman" w:cs="Times New Roman"/>
          <w:sz w:val="28"/>
          <w:szCs w:val="28"/>
          <w:u w:val="single"/>
        </w:rPr>
        <w:t>качества учебно-методического обеспечения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анализируется и оценивается: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система методической работы дошкольного образовательного учреждения (даётся её характеристика);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формы организации методической работы;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работа по обобщению и распространению передового опыта;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3.9. При проведении </w:t>
      </w:r>
      <w:r w:rsidRPr="00764AE3">
        <w:rPr>
          <w:rFonts w:ascii="Times New Roman" w:eastAsia="Times New Roman" w:hAnsi="Times New Roman" w:cs="Times New Roman"/>
          <w:sz w:val="28"/>
          <w:szCs w:val="28"/>
          <w:u w:val="single"/>
        </w:rPr>
        <w:t>оценки качества библиотечно-информационного обеспечения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анализируется и оценивается: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обеспеченность учебно-методической и художественной литературой;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обеспечено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, и т.д.);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открытости и доступности информации 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3.10. При проведении </w:t>
      </w:r>
      <w:r w:rsidRPr="00764AE3">
        <w:rPr>
          <w:rFonts w:ascii="Times New Roman" w:eastAsia="Times New Roman" w:hAnsi="Times New Roman" w:cs="Times New Roman"/>
          <w:sz w:val="28"/>
          <w:szCs w:val="28"/>
          <w:u w:val="single"/>
        </w:rPr>
        <w:t>оценки качества материально-технической базы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анализируется и оценивается: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3.10.1. Состояние и использование материально-технической базы, в том числе: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соответствие нормативу по площади на 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об обеспеченности мебелью, инвентарём, посудой;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данные о проведении ремонтных работ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 (сколько запланировано и освоено бюджетных (внебюджетных) средств);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меры по обеспечению развития материально-технической базы;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 мероприятия по улучшение условий труда и быта педагогов.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3.10.2.Соблюдение в учреждении мер противопожарной и антитеррористической безопасности, в том числе: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проведение учебно-тренировочных мероприятий по вопросам безопасности.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3.10.3. Состояние территории дошкольного образовательного учреждения, в том числе: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состояние ограждения и освещение участка;</w:t>
      </w:r>
    </w:p>
    <w:p w:rsidR="00182E4E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наличие и состояние необходимых знаков дорожного движения при подъезде 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чреждению;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оборудование хозяйственной площадки, состояние мусоросборника.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3.11. При оценке качества медицинского обеспечения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чреждения, системы охраны здоровья воспитанников анализируется и оценивается: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м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едицинское обслуживание, условия для оздоровительной работы (наличие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медицинского кабинета, соответствие его СанПиН;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регулярность прохождения сотрудниками дошкольного образовательного учреждения медицинских осмотров;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заболеваемости воспитанников;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 случаях травматизма, пищевых отравлений среди воспитанников;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выполнение предписаний надзорных органов;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состояние службы психолого-педагогического сопровождения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 3.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12. При оценке </w:t>
      </w:r>
      <w:r w:rsidRPr="003E39E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качества организации питания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анализируется и оценивается: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администрации по 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приготовления пищи;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выполнения натуральных и денежных норм питания.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2E4E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E4E" w:rsidRDefault="00182E4E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</w:rPr>
      </w:pPr>
      <w:r w:rsidRPr="00E73B37">
        <w:rPr>
          <w:rFonts w:ascii="Times New Roman" w:eastAsia="Times New Roman" w:hAnsi="Times New Roman" w:cs="Times New Roman"/>
          <w:i/>
          <w:sz w:val="28"/>
        </w:rPr>
        <w:t>4.Обобщение полученных результатов и формирование отчета</w:t>
      </w:r>
    </w:p>
    <w:p w:rsidR="00976B0E" w:rsidRPr="00E73B37" w:rsidRDefault="00976B0E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76B0E">
        <w:rPr>
          <w:rFonts w:ascii="Times New Roman" w:eastAsia="Times New Roman" w:hAnsi="Times New Roman" w:cs="Times New Roman"/>
          <w:sz w:val="28"/>
          <w:szCs w:val="28"/>
        </w:rPr>
        <w:t xml:space="preserve">чреждения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976B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предварительного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4.2. Лицо ответственное,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обобщает полученные данные и оформляет их в виде отчёта, включающего аналитическую часть и результаты ан</w:t>
      </w:r>
      <w:r>
        <w:rPr>
          <w:rFonts w:ascii="Times New Roman" w:eastAsia="Times New Roman" w:hAnsi="Times New Roman" w:cs="Times New Roman"/>
          <w:sz w:val="28"/>
          <w:szCs w:val="28"/>
        </w:rPr>
        <w:t>ализа показателей деятельности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 (далее Отчёт).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182E4E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итоговая форма Отчёта направляется на рассмотрение органа коллективного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(Управляющий совет)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976B0E" w:rsidRPr="00E73B37" w:rsidRDefault="00976B0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976B0E" w:rsidRDefault="00182E4E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6B0E">
        <w:rPr>
          <w:rFonts w:ascii="Times New Roman" w:eastAsia="Times New Roman" w:hAnsi="Times New Roman" w:cs="Times New Roman"/>
          <w:i/>
          <w:sz w:val="28"/>
          <w:szCs w:val="28"/>
        </w:rPr>
        <w:t>5. Ответственность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руководители структурных подразделений, 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5.2. Ответственным лицом за организацию работы по данному Положению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или уполномоченное им лицо.</w:t>
      </w:r>
    </w:p>
    <w:p w:rsidR="00182E4E" w:rsidRDefault="00182E4E" w:rsidP="00182E4E"/>
    <w:p w:rsidR="00547E7F" w:rsidRDefault="00547E7F"/>
    <w:sectPr w:rsidR="00547E7F" w:rsidSect="00FB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2E4E"/>
    <w:rsid w:val="00000210"/>
    <w:rsid w:val="00000D55"/>
    <w:rsid w:val="0000241D"/>
    <w:rsid w:val="00005E05"/>
    <w:rsid w:val="00006E65"/>
    <w:rsid w:val="00007B36"/>
    <w:rsid w:val="00010621"/>
    <w:rsid w:val="000111F0"/>
    <w:rsid w:val="00014FEF"/>
    <w:rsid w:val="000174D6"/>
    <w:rsid w:val="000211A9"/>
    <w:rsid w:val="000211C0"/>
    <w:rsid w:val="00027071"/>
    <w:rsid w:val="000270CF"/>
    <w:rsid w:val="00030742"/>
    <w:rsid w:val="00033242"/>
    <w:rsid w:val="000356C2"/>
    <w:rsid w:val="00035CC2"/>
    <w:rsid w:val="00036278"/>
    <w:rsid w:val="00036366"/>
    <w:rsid w:val="00037813"/>
    <w:rsid w:val="00040716"/>
    <w:rsid w:val="00040DDF"/>
    <w:rsid w:val="00041618"/>
    <w:rsid w:val="00043898"/>
    <w:rsid w:val="00043B60"/>
    <w:rsid w:val="000467B8"/>
    <w:rsid w:val="000571C9"/>
    <w:rsid w:val="000610E3"/>
    <w:rsid w:val="000656E3"/>
    <w:rsid w:val="000666AB"/>
    <w:rsid w:val="00067C83"/>
    <w:rsid w:val="000706CF"/>
    <w:rsid w:val="00071346"/>
    <w:rsid w:val="00071C04"/>
    <w:rsid w:val="00072DD7"/>
    <w:rsid w:val="000745FC"/>
    <w:rsid w:val="0008022A"/>
    <w:rsid w:val="000836A6"/>
    <w:rsid w:val="00090043"/>
    <w:rsid w:val="000909B8"/>
    <w:rsid w:val="000910B2"/>
    <w:rsid w:val="000942CF"/>
    <w:rsid w:val="00095F73"/>
    <w:rsid w:val="000976A2"/>
    <w:rsid w:val="000A00EE"/>
    <w:rsid w:val="000A070E"/>
    <w:rsid w:val="000A350C"/>
    <w:rsid w:val="000A3EBA"/>
    <w:rsid w:val="000A7547"/>
    <w:rsid w:val="000B0D81"/>
    <w:rsid w:val="000B171B"/>
    <w:rsid w:val="000B24AB"/>
    <w:rsid w:val="000B2749"/>
    <w:rsid w:val="000B3411"/>
    <w:rsid w:val="000B5CA6"/>
    <w:rsid w:val="000B6292"/>
    <w:rsid w:val="000B6D8C"/>
    <w:rsid w:val="000B7255"/>
    <w:rsid w:val="000C01D8"/>
    <w:rsid w:val="000C1C10"/>
    <w:rsid w:val="000C1E3B"/>
    <w:rsid w:val="000C4889"/>
    <w:rsid w:val="000C55C5"/>
    <w:rsid w:val="000C607F"/>
    <w:rsid w:val="000C6193"/>
    <w:rsid w:val="000C61C8"/>
    <w:rsid w:val="000C64C5"/>
    <w:rsid w:val="000C7E20"/>
    <w:rsid w:val="000D178B"/>
    <w:rsid w:val="000D1EDC"/>
    <w:rsid w:val="000D2935"/>
    <w:rsid w:val="000D3777"/>
    <w:rsid w:val="000D62EF"/>
    <w:rsid w:val="000D6F91"/>
    <w:rsid w:val="000E7DA3"/>
    <w:rsid w:val="000F145C"/>
    <w:rsid w:val="000F3EF6"/>
    <w:rsid w:val="000F49DE"/>
    <w:rsid w:val="000F6B69"/>
    <w:rsid w:val="00102FB5"/>
    <w:rsid w:val="00105789"/>
    <w:rsid w:val="00110CB2"/>
    <w:rsid w:val="0011267B"/>
    <w:rsid w:val="00112AB6"/>
    <w:rsid w:val="00113C55"/>
    <w:rsid w:val="0011474A"/>
    <w:rsid w:val="001204C7"/>
    <w:rsid w:val="00124D10"/>
    <w:rsid w:val="001255F8"/>
    <w:rsid w:val="00127688"/>
    <w:rsid w:val="0013449D"/>
    <w:rsid w:val="00134EDA"/>
    <w:rsid w:val="00134F84"/>
    <w:rsid w:val="00135572"/>
    <w:rsid w:val="001357DC"/>
    <w:rsid w:val="001435B2"/>
    <w:rsid w:val="00143637"/>
    <w:rsid w:val="001452C1"/>
    <w:rsid w:val="00147F26"/>
    <w:rsid w:val="00152EA5"/>
    <w:rsid w:val="00153072"/>
    <w:rsid w:val="001540BD"/>
    <w:rsid w:val="001551E7"/>
    <w:rsid w:val="00155AC1"/>
    <w:rsid w:val="0015611E"/>
    <w:rsid w:val="00156561"/>
    <w:rsid w:val="0015689D"/>
    <w:rsid w:val="00157A44"/>
    <w:rsid w:val="00157FCE"/>
    <w:rsid w:val="00160CB6"/>
    <w:rsid w:val="00162407"/>
    <w:rsid w:val="00162B75"/>
    <w:rsid w:val="00162D12"/>
    <w:rsid w:val="00165E1D"/>
    <w:rsid w:val="00173BD6"/>
    <w:rsid w:val="001746E1"/>
    <w:rsid w:val="00181F68"/>
    <w:rsid w:val="00182B03"/>
    <w:rsid w:val="00182B53"/>
    <w:rsid w:val="00182E4E"/>
    <w:rsid w:val="00183355"/>
    <w:rsid w:val="00183966"/>
    <w:rsid w:val="00184168"/>
    <w:rsid w:val="0018592E"/>
    <w:rsid w:val="00187EFE"/>
    <w:rsid w:val="00193142"/>
    <w:rsid w:val="0019321E"/>
    <w:rsid w:val="00193463"/>
    <w:rsid w:val="00194F38"/>
    <w:rsid w:val="001954A4"/>
    <w:rsid w:val="00197FF0"/>
    <w:rsid w:val="001A1DDF"/>
    <w:rsid w:val="001A3DEF"/>
    <w:rsid w:val="001A572E"/>
    <w:rsid w:val="001A5FB0"/>
    <w:rsid w:val="001A717F"/>
    <w:rsid w:val="001A7883"/>
    <w:rsid w:val="001B157D"/>
    <w:rsid w:val="001B1FD7"/>
    <w:rsid w:val="001B2E9D"/>
    <w:rsid w:val="001B3E8D"/>
    <w:rsid w:val="001B3F8A"/>
    <w:rsid w:val="001B7C1C"/>
    <w:rsid w:val="001C40B9"/>
    <w:rsid w:val="001C4C0A"/>
    <w:rsid w:val="001C716F"/>
    <w:rsid w:val="001C72B8"/>
    <w:rsid w:val="001C7FEA"/>
    <w:rsid w:val="001D26D3"/>
    <w:rsid w:val="001D64F4"/>
    <w:rsid w:val="001D6654"/>
    <w:rsid w:val="001D6E2A"/>
    <w:rsid w:val="001E258D"/>
    <w:rsid w:val="001E3413"/>
    <w:rsid w:val="001E4737"/>
    <w:rsid w:val="001E6A78"/>
    <w:rsid w:val="001F06F0"/>
    <w:rsid w:val="001F1C9F"/>
    <w:rsid w:val="001F3141"/>
    <w:rsid w:val="001F32B5"/>
    <w:rsid w:val="001F34D5"/>
    <w:rsid w:val="001F430B"/>
    <w:rsid w:val="001F63F0"/>
    <w:rsid w:val="001F6A7F"/>
    <w:rsid w:val="001F6B92"/>
    <w:rsid w:val="0020061E"/>
    <w:rsid w:val="0020108F"/>
    <w:rsid w:val="00203A46"/>
    <w:rsid w:val="0020583E"/>
    <w:rsid w:val="002061DF"/>
    <w:rsid w:val="002066F8"/>
    <w:rsid w:val="00207F01"/>
    <w:rsid w:val="00214837"/>
    <w:rsid w:val="002154EC"/>
    <w:rsid w:val="0021667C"/>
    <w:rsid w:val="00222B4A"/>
    <w:rsid w:val="00222E04"/>
    <w:rsid w:val="00224652"/>
    <w:rsid w:val="00224DB3"/>
    <w:rsid w:val="00230947"/>
    <w:rsid w:val="00231A98"/>
    <w:rsid w:val="00235521"/>
    <w:rsid w:val="00236088"/>
    <w:rsid w:val="00237121"/>
    <w:rsid w:val="00237861"/>
    <w:rsid w:val="00240B86"/>
    <w:rsid w:val="002414D4"/>
    <w:rsid w:val="002422E9"/>
    <w:rsid w:val="002434C5"/>
    <w:rsid w:val="00244272"/>
    <w:rsid w:val="0024495E"/>
    <w:rsid w:val="00247EA4"/>
    <w:rsid w:val="00250614"/>
    <w:rsid w:val="00255BDE"/>
    <w:rsid w:val="00257333"/>
    <w:rsid w:val="00260E26"/>
    <w:rsid w:val="0026262D"/>
    <w:rsid w:val="00262743"/>
    <w:rsid w:val="002639A4"/>
    <w:rsid w:val="00263C4E"/>
    <w:rsid w:val="00263F22"/>
    <w:rsid w:val="00264B20"/>
    <w:rsid w:val="0026754E"/>
    <w:rsid w:val="00270E57"/>
    <w:rsid w:val="002727A9"/>
    <w:rsid w:val="0027327C"/>
    <w:rsid w:val="00275FA8"/>
    <w:rsid w:val="00277D2F"/>
    <w:rsid w:val="00280967"/>
    <w:rsid w:val="00281907"/>
    <w:rsid w:val="00283AB4"/>
    <w:rsid w:val="0028494E"/>
    <w:rsid w:val="0028542D"/>
    <w:rsid w:val="0028687D"/>
    <w:rsid w:val="00287660"/>
    <w:rsid w:val="0029196D"/>
    <w:rsid w:val="002971E6"/>
    <w:rsid w:val="002A3159"/>
    <w:rsid w:val="002A4FC0"/>
    <w:rsid w:val="002B1B0E"/>
    <w:rsid w:val="002B6A66"/>
    <w:rsid w:val="002B7087"/>
    <w:rsid w:val="002B7C23"/>
    <w:rsid w:val="002C4781"/>
    <w:rsid w:val="002C7E33"/>
    <w:rsid w:val="002D00D8"/>
    <w:rsid w:val="002D0395"/>
    <w:rsid w:val="002D0DEC"/>
    <w:rsid w:val="002D23B3"/>
    <w:rsid w:val="002D7659"/>
    <w:rsid w:val="002E1776"/>
    <w:rsid w:val="002E2206"/>
    <w:rsid w:val="002E237A"/>
    <w:rsid w:val="002E4921"/>
    <w:rsid w:val="002E5A79"/>
    <w:rsid w:val="002E62F8"/>
    <w:rsid w:val="002E670F"/>
    <w:rsid w:val="002F42A1"/>
    <w:rsid w:val="002F6D74"/>
    <w:rsid w:val="002F7B83"/>
    <w:rsid w:val="002F7F22"/>
    <w:rsid w:val="0030052E"/>
    <w:rsid w:val="0030191D"/>
    <w:rsid w:val="00301A0A"/>
    <w:rsid w:val="0030472C"/>
    <w:rsid w:val="00305010"/>
    <w:rsid w:val="00305985"/>
    <w:rsid w:val="00306642"/>
    <w:rsid w:val="0031305B"/>
    <w:rsid w:val="00320A5D"/>
    <w:rsid w:val="003210CF"/>
    <w:rsid w:val="00322D3B"/>
    <w:rsid w:val="003234B4"/>
    <w:rsid w:val="003256AA"/>
    <w:rsid w:val="0032769A"/>
    <w:rsid w:val="00330C62"/>
    <w:rsid w:val="003344A4"/>
    <w:rsid w:val="00336F90"/>
    <w:rsid w:val="0034152D"/>
    <w:rsid w:val="00344007"/>
    <w:rsid w:val="00350B95"/>
    <w:rsid w:val="00351812"/>
    <w:rsid w:val="00353354"/>
    <w:rsid w:val="00354E9D"/>
    <w:rsid w:val="003572A6"/>
    <w:rsid w:val="00357B9F"/>
    <w:rsid w:val="00363A75"/>
    <w:rsid w:val="003642B5"/>
    <w:rsid w:val="00365560"/>
    <w:rsid w:val="00365850"/>
    <w:rsid w:val="00370627"/>
    <w:rsid w:val="003719AF"/>
    <w:rsid w:val="00372F7C"/>
    <w:rsid w:val="003732FE"/>
    <w:rsid w:val="003758D7"/>
    <w:rsid w:val="0037674B"/>
    <w:rsid w:val="00380C1D"/>
    <w:rsid w:val="00382464"/>
    <w:rsid w:val="003847FE"/>
    <w:rsid w:val="00384C41"/>
    <w:rsid w:val="003851E5"/>
    <w:rsid w:val="003856C1"/>
    <w:rsid w:val="0039436D"/>
    <w:rsid w:val="00394E61"/>
    <w:rsid w:val="00396C34"/>
    <w:rsid w:val="003A0509"/>
    <w:rsid w:val="003A4AB4"/>
    <w:rsid w:val="003A5CF7"/>
    <w:rsid w:val="003A7354"/>
    <w:rsid w:val="003B08E8"/>
    <w:rsid w:val="003B7AC7"/>
    <w:rsid w:val="003B7AE7"/>
    <w:rsid w:val="003C006D"/>
    <w:rsid w:val="003C1313"/>
    <w:rsid w:val="003C19B7"/>
    <w:rsid w:val="003C347B"/>
    <w:rsid w:val="003C616A"/>
    <w:rsid w:val="003C7860"/>
    <w:rsid w:val="003D0923"/>
    <w:rsid w:val="003D0CCD"/>
    <w:rsid w:val="003D1FDC"/>
    <w:rsid w:val="003D2228"/>
    <w:rsid w:val="003D3217"/>
    <w:rsid w:val="003D3D6A"/>
    <w:rsid w:val="003D5202"/>
    <w:rsid w:val="003D5F11"/>
    <w:rsid w:val="003D648F"/>
    <w:rsid w:val="003D79BD"/>
    <w:rsid w:val="003E0AE2"/>
    <w:rsid w:val="003E0F7B"/>
    <w:rsid w:val="003E16E0"/>
    <w:rsid w:val="003E17FF"/>
    <w:rsid w:val="003E1A01"/>
    <w:rsid w:val="003E32B8"/>
    <w:rsid w:val="003E5A59"/>
    <w:rsid w:val="003E71C0"/>
    <w:rsid w:val="003E739A"/>
    <w:rsid w:val="003F00E1"/>
    <w:rsid w:val="003F183F"/>
    <w:rsid w:val="003F3F3F"/>
    <w:rsid w:val="003F5A78"/>
    <w:rsid w:val="003F5E58"/>
    <w:rsid w:val="004008F4"/>
    <w:rsid w:val="00400ACB"/>
    <w:rsid w:val="004019D3"/>
    <w:rsid w:val="00402A5C"/>
    <w:rsid w:val="004038F9"/>
    <w:rsid w:val="00405B49"/>
    <w:rsid w:val="00410A74"/>
    <w:rsid w:val="00410C47"/>
    <w:rsid w:val="00413DAC"/>
    <w:rsid w:val="0041463C"/>
    <w:rsid w:val="004161B6"/>
    <w:rsid w:val="004169CC"/>
    <w:rsid w:val="00417FB7"/>
    <w:rsid w:val="00426E14"/>
    <w:rsid w:val="004276D2"/>
    <w:rsid w:val="00431814"/>
    <w:rsid w:val="004322DE"/>
    <w:rsid w:val="00432A85"/>
    <w:rsid w:val="00433E0D"/>
    <w:rsid w:val="00434467"/>
    <w:rsid w:val="00434F4B"/>
    <w:rsid w:val="00436536"/>
    <w:rsid w:val="004403C4"/>
    <w:rsid w:val="00445B85"/>
    <w:rsid w:val="00450A41"/>
    <w:rsid w:val="004520F4"/>
    <w:rsid w:val="004530DE"/>
    <w:rsid w:val="004565F1"/>
    <w:rsid w:val="0045709A"/>
    <w:rsid w:val="00461170"/>
    <w:rsid w:val="00463CF6"/>
    <w:rsid w:val="00464289"/>
    <w:rsid w:val="004646D3"/>
    <w:rsid w:val="00465465"/>
    <w:rsid w:val="00474F6B"/>
    <w:rsid w:val="00476770"/>
    <w:rsid w:val="0048113D"/>
    <w:rsid w:val="00481A90"/>
    <w:rsid w:val="00484095"/>
    <w:rsid w:val="00484DAC"/>
    <w:rsid w:val="00484F1B"/>
    <w:rsid w:val="004853F7"/>
    <w:rsid w:val="00491079"/>
    <w:rsid w:val="0049133E"/>
    <w:rsid w:val="00492E6E"/>
    <w:rsid w:val="0049396F"/>
    <w:rsid w:val="004954A0"/>
    <w:rsid w:val="00495E6A"/>
    <w:rsid w:val="004A024F"/>
    <w:rsid w:val="004A0B21"/>
    <w:rsid w:val="004A143E"/>
    <w:rsid w:val="004A1E39"/>
    <w:rsid w:val="004A2E09"/>
    <w:rsid w:val="004A3291"/>
    <w:rsid w:val="004A4021"/>
    <w:rsid w:val="004A416D"/>
    <w:rsid w:val="004A4411"/>
    <w:rsid w:val="004A5F29"/>
    <w:rsid w:val="004A6D2D"/>
    <w:rsid w:val="004A7F8D"/>
    <w:rsid w:val="004A7FDF"/>
    <w:rsid w:val="004B033A"/>
    <w:rsid w:val="004B3E62"/>
    <w:rsid w:val="004B6A5F"/>
    <w:rsid w:val="004B704B"/>
    <w:rsid w:val="004C27CA"/>
    <w:rsid w:val="004C6964"/>
    <w:rsid w:val="004C7B19"/>
    <w:rsid w:val="004D26DF"/>
    <w:rsid w:val="004D46AC"/>
    <w:rsid w:val="004D4BF3"/>
    <w:rsid w:val="004D7373"/>
    <w:rsid w:val="004D7698"/>
    <w:rsid w:val="004E01EA"/>
    <w:rsid w:val="004E0289"/>
    <w:rsid w:val="004E5399"/>
    <w:rsid w:val="004E5CB0"/>
    <w:rsid w:val="004E5FE5"/>
    <w:rsid w:val="004E6D3B"/>
    <w:rsid w:val="004F0D52"/>
    <w:rsid w:val="004F3594"/>
    <w:rsid w:val="004F428F"/>
    <w:rsid w:val="004F48FF"/>
    <w:rsid w:val="004F62FD"/>
    <w:rsid w:val="005003B1"/>
    <w:rsid w:val="005038BF"/>
    <w:rsid w:val="005052DB"/>
    <w:rsid w:val="00505F9F"/>
    <w:rsid w:val="00510052"/>
    <w:rsid w:val="005100E7"/>
    <w:rsid w:val="00510ACF"/>
    <w:rsid w:val="00513914"/>
    <w:rsid w:val="00516A59"/>
    <w:rsid w:val="005214F2"/>
    <w:rsid w:val="005222CA"/>
    <w:rsid w:val="005251A5"/>
    <w:rsid w:val="005256FC"/>
    <w:rsid w:val="00526D46"/>
    <w:rsid w:val="00527293"/>
    <w:rsid w:val="00527A72"/>
    <w:rsid w:val="00527D12"/>
    <w:rsid w:val="005409F8"/>
    <w:rsid w:val="00540D6F"/>
    <w:rsid w:val="005428E5"/>
    <w:rsid w:val="005441D3"/>
    <w:rsid w:val="00547E7F"/>
    <w:rsid w:val="00551E9A"/>
    <w:rsid w:val="0055240B"/>
    <w:rsid w:val="00554F3C"/>
    <w:rsid w:val="00560A2E"/>
    <w:rsid w:val="005610E9"/>
    <w:rsid w:val="00562409"/>
    <w:rsid w:val="00562F10"/>
    <w:rsid w:val="00563863"/>
    <w:rsid w:val="00564BF6"/>
    <w:rsid w:val="00570FC9"/>
    <w:rsid w:val="0057169C"/>
    <w:rsid w:val="00571BE8"/>
    <w:rsid w:val="00571CF7"/>
    <w:rsid w:val="00574B79"/>
    <w:rsid w:val="00575B09"/>
    <w:rsid w:val="00580518"/>
    <w:rsid w:val="005813A1"/>
    <w:rsid w:val="005839F4"/>
    <w:rsid w:val="00583FF9"/>
    <w:rsid w:val="00584F2A"/>
    <w:rsid w:val="00585F08"/>
    <w:rsid w:val="005866B9"/>
    <w:rsid w:val="00586FFB"/>
    <w:rsid w:val="00590133"/>
    <w:rsid w:val="0059040C"/>
    <w:rsid w:val="00591388"/>
    <w:rsid w:val="005921B7"/>
    <w:rsid w:val="00595198"/>
    <w:rsid w:val="005A1D11"/>
    <w:rsid w:val="005A23A1"/>
    <w:rsid w:val="005A3DD2"/>
    <w:rsid w:val="005A3EA0"/>
    <w:rsid w:val="005A62C6"/>
    <w:rsid w:val="005A6EED"/>
    <w:rsid w:val="005B0B85"/>
    <w:rsid w:val="005B194C"/>
    <w:rsid w:val="005B2698"/>
    <w:rsid w:val="005B2AE9"/>
    <w:rsid w:val="005B363E"/>
    <w:rsid w:val="005B4CC7"/>
    <w:rsid w:val="005B5797"/>
    <w:rsid w:val="005B6F6F"/>
    <w:rsid w:val="005C031A"/>
    <w:rsid w:val="005C150D"/>
    <w:rsid w:val="005C61D1"/>
    <w:rsid w:val="005C6865"/>
    <w:rsid w:val="005C7892"/>
    <w:rsid w:val="005C7B92"/>
    <w:rsid w:val="005C7FED"/>
    <w:rsid w:val="005D06E1"/>
    <w:rsid w:val="005D2CB9"/>
    <w:rsid w:val="005D3739"/>
    <w:rsid w:val="005D4686"/>
    <w:rsid w:val="005D635E"/>
    <w:rsid w:val="005D63DC"/>
    <w:rsid w:val="005E0F4B"/>
    <w:rsid w:val="005E1253"/>
    <w:rsid w:val="005E5317"/>
    <w:rsid w:val="005F1C5D"/>
    <w:rsid w:val="005F1D83"/>
    <w:rsid w:val="005F3608"/>
    <w:rsid w:val="005F5D53"/>
    <w:rsid w:val="00601D13"/>
    <w:rsid w:val="00603E7B"/>
    <w:rsid w:val="0060595F"/>
    <w:rsid w:val="00605FAC"/>
    <w:rsid w:val="00607DFD"/>
    <w:rsid w:val="00611887"/>
    <w:rsid w:val="00613647"/>
    <w:rsid w:val="00615A34"/>
    <w:rsid w:val="00617347"/>
    <w:rsid w:val="0062472B"/>
    <w:rsid w:val="00625E21"/>
    <w:rsid w:val="00627EE3"/>
    <w:rsid w:val="006305B6"/>
    <w:rsid w:val="00630A00"/>
    <w:rsid w:val="00632EB4"/>
    <w:rsid w:val="00637CBB"/>
    <w:rsid w:val="0064025E"/>
    <w:rsid w:val="00641F81"/>
    <w:rsid w:val="0064257A"/>
    <w:rsid w:val="00642F7B"/>
    <w:rsid w:val="00643B71"/>
    <w:rsid w:val="00645A72"/>
    <w:rsid w:val="00646702"/>
    <w:rsid w:val="00647106"/>
    <w:rsid w:val="00650818"/>
    <w:rsid w:val="00650D6A"/>
    <w:rsid w:val="00651BA0"/>
    <w:rsid w:val="006522C3"/>
    <w:rsid w:val="00652E21"/>
    <w:rsid w:val="0065333B"/>
    <w:rsid w:val="00653733"/>
    <w:rsid w:val="00654615"/>
    <w:rsid w:val="00663343"/>
    <w:rsid w:val="0066481B"/>
    <w:rsid w:val="006664B5"/>
    <w:rsid w:val="00666E20"/>
    <w:rsid w:val="00667511"/>
    <w:rsid w:val="0066787F"/>
    <w:rsid w:val="00667955"/>
    <w:rsid w:val="00667F34"/>
    <w:rsid w:val="0067477A"/>
    <w:rsid w:val="00674E7B"/>
    <w:rsid w:val="00675A43"/>
    <w:rsid w:val="00680D4A"/>
    <w:rsid w:val="00681A65"/>
    <w:rsid w:val="00686F9B"/>
    <w:rsid w:val="00690590"/>
    <w:rsid w:val="00690794"/>
    <w:rsid w:val="006A10F6"/>
    <w:rsid w:val="006A3B3D"/>
    <w:rsid w:val="006A491C"/>
    <w:rsid w:val="006B4B81"/>
    <w:rsid w:val="006B4EC7"/>
    <w:rsid w:val="006B6167"/>
    <w:rsid w:val="006C20BA"/>
    <w:rsid w:val="006C3CF4"/>
    <w:rsid w:val="006D1510"/>
    <w:rsid w:val="006D4B03"/>
    <w:rsid w:val="006D5B3F"/>
    <w:rsid w:val="006D6262"/>
    <w:rsid w:val="006D66D5"/>
    <w:rsid w:val="006F09AE"/>
    <w:rsid w:val="006F0E70"/>
    <w:rsid w:val="006F22A3"/>
    <w:rsid w:val="006F416B"/>
    <w:rsid w:val="006F4271"/>
    <w:rsid w:val="006F4E0A"/>
    <w:rsid w:val="006F6CA5"/>
    <w:rsid w:val="006F75FD"/>
    <w:rsid w:val="006F7847"/>
    <w:rsid w:val="006F7F17"/>
    <w:rsid w:val="00700EFE"/>
    <w:rsid w:val="007019E5"/>
    <w:rsid w:val="00704D8B"/>
    <w:rsid w:val="0070680B"/>
    <w:rsid w:val="00712A81"/>
    <w:rsid w:val="00721B6B"/>
    <w:rsid w:val="00723E92"/>
    <w:rsid w:val="00723F1C"/>
    <w:rsid w:val="00724522"/>
    <w:rsid w:val="00724888"/>
    <w:rsid w:val="00726F8D"/>
    <w:rsid w:val="007338E4"/>
    <w:rsid w:val="00733E5E"/>
    <w:rsid w:val="007351FC"/>
    <w:rsid w:val="007358D0"/>
    <w:rsid w:val="007367C3"/>
    <w:rsid w:val="00736B1E"/>
    <w:rsid w:val="00737FE2"/>
    <w:rsid w:val="0074063E"/>
    <w:rsid w:val="0074282F"/>
    <w:rsid w:val="00744B06"/>
    <w:rsid w:val="00746BCD"/>
    <w:rsid w:val="00750D66"/>
    <w:rsid w:val="00756329"/>
    <w:rsid w:val="00762D49"/>
    <w:rsid w:val="007648D2"/>
    <w:rsid w:val="0076709D"/>
    <w:rsid w:val="00774CD8"/>
    <w:rsid w:val="007767E0"/>
    <w:rsid w:val="00776955"/>
    <w:rsid w:val="00777CC0"/>
    <w:rsid w:val="00782CA8"/>
    <w:rsid w:val="0078386B"/>
    <w:rsid w:val="00784A7A"/>
    <w:rsid w:val="00784F03"/>
    <w:rsid w:val="007861D8"/>
    <w:rsid w:val="007862C6"/>
    <w:rsid w:val="00787BD0"/>
    <w:rsid w:val="0079053E"/>
    <w:rsid w:val="00790E77"/>
    <w:rsid w:val="00793345"/>
    <w:rsid w:val="007938D7"/>
    <w:rsid w:val="00794C98"/>
    <w:rsid w:val="00794CA9"/>
    <w:rsid w:val="00796F20"/>
    <w:rsid w:val="007975FB"/>
    <w:rsid w:val="007A0261"/>
    <w:rsid w:val="007A0516"/>
    <w:rsid w:val="007A0B23"/>
    <w:rsid w:val="007A447C"/>
    <w:rsid w:val="007A6205"/>
    <w:rsid w:val="007A631A"/>
    <w:rsid w:val="007B131A"/>
    <w:rsid w:val="007B1658"/>
    <w:rsid w:val="007B3B51"/>
    <w:rsid w:val="007B4746"/>
    <w:rsid w:val="007B5127"/>
    <w:rsid w:val="007C0E86"/>
    <w:rsid w:val="007C37AD"/>
    <w:rsid w:val="007C5439"/>
    <w:rsid w:val="007C6769"/>
    <w:rsid w:val="007D3732"/>
    <w:rsid w:val="007D6C1A"/>
    <w:rsid w:val="007E02C4"/>
    <w:rsid w:val="007E28BC"/>
    <w:rsid w:val="007E4A8E"/>
    <w:rsid w:val="007E57FD"/>
    <w:rsid w:val="007E6162"/>
    <w:rsid w:val="007E618C"/>
    <w:rsid w:val="007E774A"/>
    <w:rsid w:val="007E7CA0"/>
    <w:rsid w:val="007F1707"/>
    <w:rsid w:val="007F2B8B"/>
    <w:rsid w:val="007F2D8B"/>
    <w:rsid w:val="007F3173"/>
    <w:rsid w:val="007F7D17"/>
    <w:rsid w:val="008004C3"/>
    <w:rsid w:val="00802A79"/>
    <w:rsid w:val="00802E5B"/>
    <w:rsid w:val="008040C9"/>
    <w:rsid w:val="008042E2"/>
    <w:rsid w:val="00805DA9"/>
    <w:rsid w:val="00806AC9"/>
    <w:rsid w:val="00810FFE"/>
    <w:rsid w:val="008163C1"/>
    <w:rsid w:val="00817C00"/>
    <w:rsid w:val="00823D22"/>
    <w:rsid w:val="00824425"/>
    <w:rsid w:val="00825FA2"/>
    <w:rsid w:val="008316ED"/>
    <w:rsid w:val="00834562"/>
    <w:rsid w:val="008351B8"/>
    <w:rsid w:val="00835A16"/>
    <w:rsid w:val="00837AAF"/>
    <w:rsid w:val="00840A7D"/>
    <w:rsid w:val="00845170"/>
    <w:rsid w:val="0084561C"/>
    <w:rsid w:val="008464B4"/>
    <w:rsid w:val="0084736A"/>
    <w:rsid w:val="008524EA"/>
    <w:rsid w:val="00855644"/>
    <w:rsid w:val="008563CD"/>
    <w:rsid w:val="00860801"/>
    <w:rsid w:val="0086588F"/>
    <w:rsid w:val="00865BB9"/>
    <w:rsid w:val="008667E8"/>
    <w:rsid w:val="0086691B"/>
    <w:rsid w:val="00867370"/>
    <w:rsid w:val="00870333"/>
    <w:rsid w:val="0087038E"/>
    <w:rsid w:val="00870EC4"/>
    <w:rsid w:val="00874316"/>
    <w:rsid w:val="00874620"/>
    <w:rsid w:val="0087602F"/>
    <w:rsid w:val="00876C22"/>
    <w:rsid w:val="008773A5"/>
    <w:rsid w:val="00877C99"/>
    <w:rsid w:val="00883DED"/>
    <w:rsid w:val="00886DD0"/>
    <w:rsid w:val="0089011B"/>
    <w:rsid w:val="00890889"/>
    <w:rsid w:val="00891410"/>
    <w:rsid w:val="00891822"/>
    <w:rsid w:val="00891F79"/>
    <w:rsid w:val="00896550"/>
    <w:rsid w:val="00896579"/>
    <w:rsid w:val="00897CA6"/>
    <w:rsid w:val="008A0382"/>
    <w:rsid w:val="008A267B"/>
    <w:rsid w:val="008A3047"/>
    <w:rsid w:val="008A4BCF"/>
    <w:rsid w:val="008A4F22"/>
    <w:rsid w:val="008A5E73"/>
    <w:rsid w:val="008B0508"/>
    <w:rsid w:val="008B0F1A"/>
    <w:rsid w:val="008B1120"/>
    <w:rsid w:val="008B1193"/>
    <w:rsid w:val="008B2C56"/>
    <w:rsid w:val="008B2F9B"/>
    <w:rsid w:val="008B3F79"/>
    <w:rsid w:val="008B6016"/>
    <w:rsid w:val="008C0A10"/>
    <w:rsid w:val="008C194B"/>
    <w:rsid w:val="008C263B"/>
    <w:rsid w:val="008C54E3"/>
    <w:rsid w:val="008C5C06"/>
    <w:rsid w:val="008C6B00"/>
    <w:rsid w:val="008C7057"/>
    <w:rsid w:val="008D0A87"/>
    <w:rsid w:val="008D0D2F"/>
    <w:rsid w:val="008D16FE"/>
    <w:rsid w:val="008D1995"/>
    <w:rsid w:val="008D5D79"/>
    <w:rsid w:val="008E0992"/>
    <w:rsid w:val="008E1613"/>
    <w:rsid w:val="008E312A"/>
    <w:rsid w:val="008E3A23"/>
    <w:rsid w:val="008E516B"/>
    <w:rsid w:val="008E6D7B"/>
    <w:rsid w:val="008F3FFA"/>
    <w:rsid w:val="008F421C"/>
    <w:rsid w:val="008F5331"/>
    <w:rsid w:val="008F5766"/>
    <w:rsid w:val="008F7CAF"/>
    <w:rsid w:val="008F7D29"/>
    <w:rsid w:val="008F7EEC"/>
    <w:rsid w:val="009000E2"/>
    <w:rsid w:val="0090022D"/>
    <w:rsid w:val="0090100E"/>
    <w:rsid w:val="00901A72"/>
    <w:rsid w:val="009022EB"/>
    <w:rsid w:val="00902C34"/>
    <w:rsid w:val="00905404"/>
    <w:rsid w:val="00905AA7"/>
    <w:rsid w:val="00906007"/>
    <w:rsid w:val="00906DBD"/>
    <w:rsid w:val="00910746"/>
    <w:rsid w:val="00911C40"/>
    <w:rsid w:val="00914030"/>
    <w:rsid w:val="00915800"/>
    <w:rsid w:val="00917100"/>
    <w:rsid w:val="00917956"/>
    <w:rsid w:val="00920986"/>
    <w:rsid w:val="00920DB3"/>
    <w:rsid w:val="00920EAF"/>
    <w:rsid w:val="00921249"/>
    <w:rsid w:val="0092205A"/>
    <w:rsid w:val="00925B2B"/>
    <w:rsid w:val="00926334"/>
    <w:rsid w:val="009322C4"/>
    <w:rsid w:val="00932C36"/>
    <w:rsid w:val="00933A24"/>
    <w:rsid w:val="00933ED9"/>
    <w:rsid w:val="00934272"/>
    <w:rsid w:val="009346AC"/>
    <w:rsid w:val="00934A5F"/>
    <w:rsid w:val="00936C22"/>
    <w:rsid w:val="009425DF"/>
    <w:rsid w:val="00943B2B"/>
    <w:rsid w:val="009452C3"/>
    <w:rsid w:val="00950257"/>
    <w:rsid w:val="00951B2C"/>
    <w:rsid w:val="00952BD7"/>
    <w:rsid w:val="00956E90"/>
    <w:rsid w:val="00964A12"/>
    <w:rsid w:val="00967287"/>
    <w:rsid w:val="00970309"/>
    <w:rsid w:val="0097157F"/>
    <w:rsid w:val="009720A3"/>
    <w:rsid w:val="0097411B"/>
    <w:rsid w:val="00976B0E"/>
    <w:rsid w:val="0097779E"/>
    <w:rsid w:val="00980556"/>
    <w:rsid w:val="0098415B"/>
    <w:rsid w:val="009852C4"/>
    <w:rsid w:val="009858C8"/>
    <w:rsid w:val="00991CBD"/>
    <w:rsid w:val="00992486"/>
    <w:rsid w:val="0099335E"/>
    <w:rsid w:val="0099380A"/>
    <w:rsid w:val="00993A74"/>
    <w:rsid w:val="00994C85"/>
    <w:rsid w:val="009952EC"/>
    <w:rsid w:val="00996937"/>
    <w:rsid w:val="00997FBB"/>
    <w:rsid w:val="009A1AAC"/>
    <w:rsid w:val="009A2B16"/>
    <w:rsid w:val="009B6150"/>
    <w:rsid w:val="009B7010"/>
    <w:rsid w:val="009B7291"/>
    <w:rsid w:val="009B7AFE"/>
    <w:rsid w:val="009C195E"/>
    <w:rsid w:val="009C55EF"/>
    <w:rsid w:val="009C600E"/>
    <w:rsid w:val="009D0E04"/>
    <w:rsid w:val="009D2602"/>
    <w:rsid w:val="009D3A20"/>
    <w:rsid w:val="009D6CEA"/>
    <w:rsid w:val="009E1A33"/>
    <w:rsid w:val="009E2015"/>
    <w:rsid w:val="009E2A4A"/>
    <w:rsid w:val="009E556D"/>
    <w:rsid w:val="009E637C"/>
    <w:rsid w:val="009F0217"/>
    <w:rsid w:val="009F02A4"/>
    <w:rsid w:val="009F04C7"/>
    <w:rsid w:val="009F0FE6"/>
    <w:rsid w:val="009F73F6"/>
    <w:rsid w:val="00A00703"/>
    <w:rsid w:val="00A013F9"/>
    <w:rsid w:val="00A03418"/>
    <w:rsid w:val="00A050BB"/>
    <w:rsid w:val="00A07F35"/>
    <w:rsid w:val="00A101F3"/>
    <w:rsid w:val="00A10D23"/>
    <w:rsid w:val="00A11D81"/>
    <w:rsid w:val="00A13D73"/>
    <w:rsid w:val="00A14D96"/>
    <w:rsid w:val="00A17F81"/>
    <w:rsid w:val="00A26E0A"/>
    <w:rsid w:val="00A34801"/>
    <w:rsid w:val="00A34D4E"/>
    <w:rsid w:val="00A355ED"/>
    <w:rsid w:val="00A35E1C"/>
    <w:rsid w:val="00A3649E"/>
    <w:rsid w:val="00A36AFE"/>
    <w:rsid w:val="00A37900"/>
    <w:rsid w:val="00A400B0"/>
    <w:rsid w:val="00A416F8"/>
    <w:rsid w:val="00A4495D"/>
    <w:rsid w:val="00A4743C"/>
    <w:rsid w:val="00A5008B"/>
    <w:rsid w:val="00A5211B"/>
    <w:rsid w:val="00A528FA"/>
    <w:rsid w:val="00A53B4C"/>
    <w:rsid w:val="00A55A6B"/>
    <w:rsid w:val="00A55A8B"/>
    <w:rsid w:val="00A56735"/>
    <w:rsid w:val="00A62ACE"/>
    <w:rsid w:val="00A62CEE"/>
    <w:rsid w:val="00A64951"/>
    <w:rsid w:val="00A6497B"/>
    <w:rsid w:val="00A65459"/>
    <w:rsid w:val="00A65CC9"/>
    <w:rsid w:val="00A66920"/>
    <w:rsid w:val="00A66D74"/>
    <w:rsid w:val="00A70D3C"/>
    <w:rsid w:val="00A72357"/>
    <w:rsid w:val="00A72DAD"/>
    <w:rsid w:val="00A7304E"/>
    <w:rsid w:val="00A73459"/>
    <w:rsid w:val="00A737B2"/>
    <w:rsid w:val="00A744C4"/>
    <w:rsid w:val="00A74DC7"/>
    <w:rsid w:val="00A7541D"/>
    <w:rsid w:val="00A755F4"/>
    <w:rsid w:val="00A80E21"/>
    <w:rsid w:val="00A81A54"/>
    <w:rsid w:val="00A82118"/>
    <w:rsid w:val="00A82ABA"/>
    <w:rsid w:val="00A82D15"/>
    <w:rsid w:val="00A82DDF"/>
    <w:rsid w:val="00A83CF1"/>
    <w:rsid w:val="00A85F4E"/>
    <w:rsid w:val="00A86378"/>
    <w:rsid w:val="00A87C70"/>
    <w:rsid w:val="00A9103C"/>
    <w:rsid w:val="00A91E5E"/>
    <w:rsid w:val="00A92684"/>
    <w:rsid w:val="00A92D69"/>
    <w:rsid w:val="00A95BDF"/>
    <w:rsid w:val="00A96C8F"/>
    <w:rsid w:val="00A97C2E"/>
    <w:rsid w:val="00AA28DB"/>
    <w:rsid w:val="00AA3694"/>
    <w:rsid w:val="00AA37C3"/>
    <w:rsid w:val="00AA3BA0"/>
    <w:rsid w:val="00AA3E00"/>
    <w:rsid w:val="00AB18D0"/>
    <w:rsid w:val="00AB34CE"/>
    <w:rsid w:val="00AB3D4D"/>
    <w:rsid w:val="00AB41EE"/>
    <w:rsid w:val="00AB595D"/>
    <w:rsid w:val="00AB5B14"/>
    <w:rsid w:val="00AC233C"/>
    <w:rsid w:val="00AC492C"/>
    <w:rsid w:val="00AC7677"/>
    <w:rsid w:val="00AD1DA6"/>
    <w:rsid w:val="00AD4F7D"/>
    <w:rsid w:val="00AD6492"/>
    <w:rsid w:val="00AD658E"/>
    <w:rsid w:val="00AD6E51"/>
    <w:rsid w:val="00AE145B"/>
    <w:rsid w:val="00AE1663"/>
    <w:rsid w:val="00AE1806"/>
    <w:rsid w:val="00AE45E8"/>
    <w:rsid w:val="00AE485F"/>
    <w:rsid w:val="00AF09C1"/>
    <w:rsid w:val="00AF1B6C"/>
    <w:rsid w:val="00AF2ED4"/>
    <w:rsid w:val="00AF34A3"/>
    <w:rsid w:val="00AF3BA2"/>
    <w:rsid w:val="00AF410A"/>
    <w:rsid w:val="00AF5C56"/>
    <w:rsid w:val="00AF7AF2"/>
    <w:rsid w:val="00B0026E"/>
    <w:rsid w:val="00B024DE"/>
    <w:rsid w:val="00B02E11"/>
    <w:rsid w:val="00B063E8"/>
    <w:rsid w:val="00B06BE2"/>
    <w:rsid w:val="00B106B6"/>
    <w:rsid w:val="00B10AD2"/>
    <w:rsid w:val="00B151B0"/>
    <w:rsid w:val="00B1603C"/>
    <w:rsid w:val="00B17ED5"/>
    <w:rsid w:val="00B2057D"/>
    <w:rsid w:val="00B20F1B"/>
    <w:rsid w:val="00B2134F"/>
    <w:rsid w:val="00B226DA"/>
    <w:rsid w:val="00B2277E"/>
    <w:rsid w:val="00B254BB"/>
    <w:rsid w:val="00B2570A"/>
    <w:rsid w:val="00B2593A"/>
    <w:rsid w:val="00B25E4B"/>
    <w:rsid w:val="00B30425"/>
    <w:rsid w:val="00B31239"/>
    <w:rsid w:val="00B3141B"/>
    <w:rsid w:val="00B322BA"/>
    <w:rsid w:val="00B349B4"/>
    <w:rsid w:val="00B369F2"/>
    <w:rsid w:val="00B36B37"/>
    <w:rsid w:val="00B371D7"/>
    <w:rsid w:val="00B3744C"/>
    <w:rsid w:val="00B417BB"/>
    <w:rsid w:val="00B41DC7"/>
    <w:rsid w:val="00B43AD1"/>
    <w:rsid w:val="00B43BE6"/>
    <w:rsid w:val="00B4641B"/>
    <w:rsid w:val="00B46456"/>
    <w:rsid w:val="00B468AD"/>
    <w:rsid w:val="00B471F0"/>
    <w:rsid w:val="00B50688"/>
    <w:rsid w:val="00B541E8"/>
    <w:rsid w:val="00B555BB"/>
    <w:rsid w:val="00B61031"/>
    <w:rsid w:val="00B611EB"/>
    <w:rsid w:val="00B6129E"/>
    <w:rsid w:val="00B61C12"/>
    <w:rsid w:val="00B62FC5"/>
    <w:rsid w:val="00B64477"/>
    <w:rsid w:val="00B67500"/>
    <w:rsid w:val="00B67A4B"/>
    <w:rsid w:val="00B73F8C"/>
    <w:rsid w:val="00B747B4"/>
    <w:rsid w:val="00B800E8"/>
    <w:rsid w:val="00B83427"/>
    <w:rsid w:val="00B83E8F"/>
    <w:rsid w:val="00B856D3"/>
    <w:rsid w:val="00B86E1B"/>
    <w:rsid w:val="00B8779F"/>
    <w:rsid w:val="00B877A6"/>
    <w:rsid w:val="00B90029"/>
    <w:rsid w:val="00B9197A"/>
    <w:rsid w:val="00B942A8"/>
    <w:rsid w:val="00B96035"/>
    <w:rsid w:val="00B96449"/>
    <w:rsid w:val="00B97943"/>
    <w:rsid w:val="00BA1091"/>
    <w:rsid w:val="00BA3151"/>
    <w:rsid w:val="00BA7603"/>
    <w:rsid w:val="00BA787A"/>
    <w:rsid w:val="00BA7944"/>
    <w:rsid w:val="00BB127E"/>
    <w:rsid w:val="00BB21F5"/>
    <w:rsid w:val="00BB40AA"/>
    <w:rsid w:val="00BB477B"/>
    <w:rsid w:val="00BC0571"/>
    <w:rsid w:val="00BC15FA"/>
    <w:rsid w:val="00BC2C1A"/>
    <w:rsid w:val="00BC3FEF"/>
    <w:rsid w:val="00BC71FE"/>
    <w:rsid w:val="00BD0996"/>
    <w:rsid w:val="00BD0E40"/>
    <w:rsid w:val="00BD120B"/>
    <w:rsid w:val="00BD1336"/>
    <w:rsid w:val="00BD15C4"/>
    <w:rsid w:val="00BD32EA"/>
    <w:rsid w:val="00BD440C"/>
    <w:rsid w:val="00BD53FE"/>
    <w:rsid w:val="00BE0F0D"/>
    <w:rsid w:val="00BE1102"/>
    <w:rsid w:val="00BE1465"/>
    <w:rsid w:val="00BE1D00"/>
    <w:rsid w:val="00BF18AA"/>
    <w:rsid w:val="00BF22C8"/>
    <w:rsid w:val="00BF4DFC"/>
    <w:rsid w:val="00BF5DFB"/>
    <w:rsid w:val="00C02288"/>
    <w:rsid w:val="00C04949"/>
    <w:rsid w:val="00C0563A"/>
    <w:rsid w:val="00C0723A"/>
    <w:rsid w:val="00C074D7"/>
    <w:rsid w:val="00C11483"/>
    <w:rsid w:val="00C138F1"/>
    <w:rsid w:val="00C14C75"/>
    <w:rsid w:val="00C1604D"/>
    <w:rsid w:val="00C17F46"/>
    <w:rsid w:val="00C30758"/>
    <w:rsid w:val="00C30DC4"/>
    <w:rsid w:val="00C313C5"/>
    <w:rsid w:val="00C319AB"/>
    <w:rsid w:val="00C323F2"/>
    <w:rsid w:val="00C324FC"/>
    <w:rsid w:val="00C33C5E"/>
    <w:rsid w:val="00C346D7"/>
    <w:rsid w:val="00C351D9"/>
    <w:rsid w:val="00C37834"/>
    <w:rsid w:val="00C41C5F"/>
    <w:rsid w:val="00C42E44"/>
    <w:rsid w:val="00C433D5"/>
    <w:rsid w:val="00C44EEC"/>
    <w:rsid w:val="00C4507A"/>
    <w:rsid w:val="00C45475"/>
    <w:rsid w:val="00C460F6"/>
    <w:rsid w:val="00C50891"/>
    <w:rsid w:val="00C54B09"/>
    <w:rsid w:val="00C54F96"/>
    <w:rsid w:val="00C55457"/>
    <w:rsid w:val="00C559BA"/>
    <w:rsid w:val="00C575CA"/>
    <w:rsid w:val="00C60D05"/>
    <w:rsid w:val="00C6121C"/>
    <w:rsid w:val="00C6491A"/>
    <w:rsid w:val="00C65427"/>
    <w:rsid w:val="00C70E12"/>
    <w:rsid w:val="00C739E3"/>
    <w:rsid w:val="00C74AC9"/>
    <w:rsid w:val="00C75274"/>
    <w:rsid w:val="00C76413"/>
    <w:rsid w:val="00C77FBF"/>
    <w:rsid w:val="00C8052C"/>
    <w:rsid w:val="00C80A21"/>
    <w:rsid w:val="00C83ACA"/>
    <w:rsid w:val="00C84C8C"/>
    <w:rsid w:val="00C85C28"/>
    <w:rsid w:val="00C865C4"/>
    <w:rsid w:val="00C8719A"/>
    <w:rsid w:val="00C87B15"/>
    <w:rsid w:val="00C90958"/>
    <w:rsid w:val="00C9460C"/>
    <w:rsid w:val="00C94917"/>
    <w:rsid w:val="00C97D8A"/>
    <w:rsid w:val="00CA2A17"/>
    <w:rsid w:val="00CA3449"/>
    <w:rsid w:val="00CA3AC8"/>
    <w:rsid w:val="00CA4ACA"/>
    <w:rsid w:val="00CA582B"/>
    <w:rsid w:val="00CA6997"/>
    <w:rsid w:val="00CA73DD"/>
    <w:rsid w:val="00CA79AD"/>
    <w:rsid w:val="00CB3111"/>
    <w:rsid w:val="00CB33C6"/>
    <w:rsid w:val="00CB4516"/>
    <w:rsid w:val="00CB58A6"/>
    <w:rsid w:val="00CB68E7"/>
    <w:rsid w:val="00CB6B73"/>
    <w:rsid w:val="00CB6C20"/>
    <w:rsid w:val="00CB73DD"/>
    <w:rsid w:val="00CB7643"/>
    <w:rsid w:val="00CB7867"/>
    <w:rsid w:val="00CC021D"/>
    <w:rsid w:val="00CC232C"/>
    <w:rsid w:val="00CC2768"/>
    <w:rsid w:val="00CC315C"/>
    <w:rsid w:val="00CC486D"/>
    <w:rsid w:val="00CC5972"/>
    <w:rsid w:val="00CC71F6"/>
    <w:rsid w:val="00CC7288"/>
    <w:rsid w:val="00CC7341"/>
    <w:rsid w:val="00CD2C90"/>
    <w:rsid w:val="00CD52D3"/>
    <w:rsid w:val="00CD5BCB"/>
    <w:rsid w:val="00CD6F5B"/>
    <w:rsid w:val="00CE14A2"/>
    <w:rsid w:val="00CE1528"/>
    <w:rsid w:val="00CE34B6"/>
    <w:rsid w:val="00D005A9"/>
    <w:rsid w:val="00D00C65"/>
    <w:rsid w:val="00D048F8"/>
    <w:rsid w:val="00D04F97"/>
    <w:rsid w:val="00D051F8"/>
    <w:rsid w:val="00D05EDD"/>
    <w:rsid w:val="00D072B8"/>
    <w:rsid w:val="00D0774C"/>
    <w:rsid w:val="00D07ECB"/>
    <w:rsid w:val="00D17660"/>
    <w:rsid w:val="00D20AAC"/>
    <w:rsid w:val="00D21D82"/>
    <w:rsid w:val="00D2258B"/>
    <w:rsid w:val="00D25520"/>
    <w:rsid w:val="00D27564"/>
    <w:rsid w:val="00D3044C"/>
    <w:rsid w:val="00D3084D"/>
    <w:rsid w:val="00D33369"/>
    <w:rsid w:val="00D343C8"/>
    <w:rsid w:val="00D3639E"/>
    <w:rsid w:val="00D3673B"/>
    <w:rsid w:val="00D37831"/>
    <w:rsid w:val="00D37FB1"/>
    <w:rsid w:val="00D40EEC"/>
    <w:rsid w:val="00D40FA8"/>
    <w:rsid w:val="00D4314E"/>
    <w:rsid w:val="00D435B8"/>
    <w:rsid w:val="00D439A1"/>
    <w:rsid w:val="00D4643E"/>
    <w:rsid w:val="00D50658"/>
    <w:rsid w:val="00D55EE7"/>
    <w:rsid w:val="00D57537"/>
    <w:rsid w:val="00D61637"/>
    <w:rsid w:val="00D63A39"/>
    <w:rsid w:val="00D63D08"/>
    <w:rsid w:val="00D649E1"/>
    <w:rsid w:val="00D65162"/>
    <w:rsid w:val="00D6586B"/>
    <w:rsid w:val="00D66396"/>
    <w:rsid w:val="00D66AC7"/>
    <w:rsid w:val="00D671A4"/>
    <w:rsid w:val="00D67361"/>
    <w:rsid w:val="00D717EE"/>
    <w:rsid w:val="00D729E9"/>
    <w:rsid w:val="00D801EA"/>
    <w:rsid w:val="00D8195D"/>
    <w:rsid w:val="00D87AD2"/>
    <w:rsid w:val="00D9069A"/>
    <w:rsid w:val="00D90DC7"/>
    <w:rsid w:val="00D92E02"/>
    <w:rsid w:val="00D9484D"/>
    <w:rsid w:val="00D951C2"/>
    <w:rsid w:val="00D95ED8"/>
    <w:rsid w:val="00DA0930"/>
    <w:rsid w:val="00DA0C00"/>
    <w:rsid w:val="00DA105B"/>
    <w:rsid w:val="00DA2C75"/>
    <w:rsid w:val="00DA5531"/>
    <w:rsid w:val="00DA5EF2"/>
    <w:rsid w:val="00DA7FC4"/>
    <w:rsid w:val="00DB14FA"/>
    <w:rsid w:val="00DB4FC3"/>
    <w:rsid w:val="00DB6946"/>
    <w:rsid w:val="00DB6DF6"/>
    <w:rsid w:val="00DB7DE9"/>
    <w:rsid w:val="00DC5A9D"/>
    <w:rsid w:val="00DD0270"/>
    <w:rsid w:val="00DD31FA"/>
    <w:rsid w:val="00DD4B5E"/>
    <w:rsid w:val="00DE0EC0"/>
    <w:rsid w:val="00DE1782"/>
    <w:rsid w:val="00DE2D0C"/>
    <w:rsid w:val="00DE62B7"/>
    <w:rsid w:val="00DF3B35"/>
    <w:rsid w:val="00DF4289"/>
    <w:rsid w:val="00DF44EA"/>
    <w:rsid w:val="00DF5A1D"/>
    <w:rsid w:val="00DF5C23"/>
    <w:rsid w:val="00DF67A0"/>
    <w:rsid w:val="00DF6A27"/>
    <w:rsid w:val="00DF7521"/>
    <w:rsid w:val="00E004D0"/>
    <w:rsid w:val="00E00C98"/>
    <w:rsid w:val="00E01770"/>
    <w:rsid w:val="00E01E7B"/>
    <w:rsid w:val="00E02769"/>
    <w:rsid w:val="00E027A2"/>
    <w:rsid w:val="00E045D8"/>
    <w:rsid w:val="00E051C0"/>
    <w:rsid w:val="00E05346"/>
    <w:rsid w:val="00E05AD5"/>
    <w:rsid w:val="00E05E19"/>
    <w:rsid w:val="00E06496"/>
    <w:rsid w:val="00E06A06"/>
    <w:rsid w:val="00E07444"/>
    <w:rsid w:val="00E100B3"/>
    <w:rsid w:val="00E11206"/>
    <w:rsid w:val="00E11822"/>
    <w:rsid w:val="00E1327E"/>
    <w:rsid w:val="00E149C7"/>
    <w:rsid w:val="00E17D3B"/>
    <w:rsid w:val="00E225E6"/>
    <w:rsid w:val="00E23749"/>
    <w:rsid w:val="00E257EC"/>
    <w:rsid w:val="00E25C52"/>
    <w:rsid w:val="00E275AF"/>
    <w:rsid w:val="00E30CCB"/>
    <w:rsid w:val="00E3176C"/>
    <w:rsid w:val="00E32F7E"/>
    <w:rsid w:val="00E34D41"/>
    <w:rsid w:val="00E416A0"/>
    <w:rsid w:val="00E44869"/>
    <w:rsid w:val="00E45D7E"/>
    <w:rsid w:val="00E47327"/>
    <w:rsid w:val="00E50243"/>
    <w:rsid w:val="00E50BFE"/>
    <w:rsid w:val="00E51672"/>
    <w:rsid w:val="00E51F25"/>
    <w:rsid w:val="00E520A2"/>
    <w:rsid w:val="00E56E25"/>
    <w:rsid w:val="00E575F8"/>
    <w:rsid w:val="00E57D49"/>
    <w:rsid w:val="00E61950"/>
    <w:rsid w:val="00E61E2A"/>
    <w:rsid w:val="00E629A2"/>
    <w:rsid w:val="00E62CCC"/>
    <w:rsid w:val="00E63B72"/>
    <w:rsid w:val="00E64B51"/>
    <w:rsid w:val="00E64C17"/>
    <w:rsid w:val="00E6643F"/>
    <w:rsid w:val="00E66F39"/>
    <w:rsid w:val="00E67035"/>
    <w:rsid w:val="00E71CAE"/>
    <w:rsid w:val="00E71D1C"/>
    <w:rsid w:val="00E83D3E"/>
    <w:rsid w:val="00E84CE1"/>
    <w:rsid w:val="00E85816"/>
    <w:rsid w:val="00E86B9A"/>
    <w:rsid w:val="00E90303"/>
    <w:rsid w:val="00E928A4"/>
    <w:rsid w:val="00E92AC8"/>
    <w:rsid w:val="00E93DEB"/>
    <w:rsid w:val="00E9522A"/>
    <w:rsid w:val="00E95991"/>
    <w:rsid w:val="00EA1F17"/>
    <w:rsid w:val="00EA23F8"/>
    <w:rsid w:val="00EA2F53"/>
    <w:rsid w:val="00EA4ACD"/>
    <w:rsid w:val="00EA4E06"/>
    <w:rsid w:val="00EA5757"/>
    <w:rsid w:val="00EA6A65"/>
    <w:rsid w:val="00EC20FD"/>
    <w:rsid w:val="00EC221C"/>
    <w:rsid w:val="00EC32A0"/>
    <w:rsid w:val="00EC3ABC"/>
    <w:rsid w:val="00EC3DE3"/>
    <w:rsid w:val="00EC46BD"/>
    <w:rsid w:val="00EC4CF1"/>
    <w:rsid w:val="00EC500D"/>
    <w:rsid w:val="00EC665E"/>
    <w:rsid w:val="00EC744A"/>
    <w:rsid w:val="00EC7C06"/>
    <w:rsid w:val="00ED2560"/>
    <w:rsid w:val="00ED488B"/>
    <w:rsid w:val="00ED4D22"/>
    <w:rsid w:val="00ED6536"/>
    <w:rsid w:val="00ED734B"/>
    <w:rsid w:val="00ED7EDF"/>
    <w:rsid w:val="00EE51F9"/>
    <w:rsid w:val="00EF541C"/>
    <w:rsid w:val="00F0158F"/>
    <w:rsid w:val="00F0183D"/>
    <w:rsid w:val="00F01A91"/>
    <w:rsid w:val="00F050B3"/>
    <w:rsid w:val="00F054B6"/>
    <w:rsid w:val="00F07ECF"/>
    <w:rsid w:val="00F1129E"/>
    <w:rsid w:val="00F11B29"/>
    <w:rsid w:val="00F11C2B"/>
    <w:rsid w:val="00F1206D"/>
    <w:rsid w:val="00F135C5"/>
    <w:rsid w:val="00F16DD5"/>
    <w:rsid w:val="00F17C75"/>
    <w:rsid w:val="00F17DB5"/>
    <w:rsid w:val="00F20BD8"/>
    <w:rsid w:val="00F2119F"/>
    <w:rsid w:val="00F23A80"/>
    <w:rsid w:val="00F32B4E"/>
    <w:rsid w:val="00F343E4"/>
    <w:rsid w:val="00F36C47"/>
    <w:rsid w:val="00F40750"/>
    <w:rsid w:val="00F46ABF"/>
    <w:rsid w:val="00F471EE"/>
    <w:rsid w:val="00F506F8"/>
    <w:rsid w:val="00F50889"/>
    <w:rsid w:val="00F535C5"/>
    <w:rsid w:val="00F56DFC"/>
    <w:rsid w:val="00F6122A"/>
    <w:rsid w:val="00F61D67"/>
    <w:rsid w:val="00F61DA0"/>
    <w:rsid w:val="00F6449F"/>
    <w:rsid w:val="00F6528A"/>
    <w:rsid w:val="00F66441"/>
    <w:rsid w:val="00F66B07"/>
    <w:rsid w:val="00F67A75"/>
    <w:rsid w:val="00F71042"/>
    <w:rsid w:val="00F7218E"/>
    <w:rsid w:val="00F747D7"/>
    <w:rsid w:val="00F75A89"/>
    <w:rsid w:val="00F808C9"/>
    <w:rsid w:val="00F818F1"/>
    <w:rsid w:val="00F82B88"/>
    <w:rsid w:val="00F839C9"/>
    <w:rsid w:val="00F8405F"/>
    <w:rsid w:val="00F869EF"/>
    <w:rsid w:val="00F962CA"/>
    <w:rsid w:val="00F97759"/>
    <w:rsid w:val="00FA001F"/>
    <w:rsid w:val="00FA1A56"/>
    <w:rsid w:val="00FA28F1"/>
    <w:rsid w:val="00FA47EC"/>
    <w:rsid w:val="00FA65F4"/>
    <w:rsid w:val="00FB05FE"/>
    <w:rsid w:val="00FB2816"/>
    <w:rsid w:val="00FB3F3D"/>
    <w:rsid w:val="00FB502D"/>
    <w:rsid w:val="00FB51A1"/>
    <w:rsid w:val="00FB6783"/>
    <w:rsid w:val="00FC2575"/>
    <w:rsid w:val="00FC2F06"/>
    <w:rsid w:val="00FC5472"/>
    <w:rsid w:val="00FC5CA9"/>
    <w:rsid w:val="00FC7AD8"/>
    <w:rsid w:val="00FD1F97"/>
    <w:rsid w:val="00FD2B33"/>
    <w:rsid w:val="00FD4669"/>
    <w:rsid w:val="00FE14E5"/>
    <w:rsid w:val="00FE2224"/>
    <w:rsid w:val="00FE2EF2"/>
    <w:rsid w:val="00FE5106"/>
    <w:rsid w:val="00FE6E34"/>
    <w:rsid w:val="00FF095C"/>
    <w:rsid w:val="00FF1F1A"/>
    <w:rsid w:val="00FF4A9F"/>
    <w:rsid w:val="00FF4F93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9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2015-02-19T06:58:00Z</cp:lastPrinted>
  <dcterms:created xsi:type="dcterms:W3CDTF">2013-12-25T11:40:00Z</dcterms:created>
  <dcterms:modified xsi:type="dcterms:W3CDTF">2016-02-09T12:20:00Z</dcterms:modified>
</cp:coreProperties>
</file>