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AD" w:rsidRDefault="006169AD">
      <w:pPr>
        <w:pStyle w:val="a3"/>
        <w:spacing w:before="3"/>
        <w:ind w:left="0" w:firstLine="0"/>
        <w:jc w:val="left"/>
        <w:rPr>
          <w:sz w:val="26"/>
        </w:rPr>
      </w:pPr>
    </w:p>
    <w:p w:rsidR="006169AD" w:rsidRDefault="00476CE6" w:rsidP="00476CE6">
      <w:pPr>
        <w:pStyle w:val="a3"/>
        <w:ind w:left="-42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38115" cy="8579457"/>
            <wp:effectExtent l="19050" t="0" r="0" b="0"/>
            <wp:docPr id="2" name="Рисунок 1" descr="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62" cy="85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AD" w:rsidRDefault="006169AD">
      <w:pPr>
        <w:rPr>
          <w:sz w:val="20"/>
        </w:rPr>
        <w:sectPr w:rsidR="006169AD" w:rsidSect="00476CE6">
          <w:type w:val="continuous"/>
          <w:pgSz w:w="11910" w:h="16840"/>
          <w:pgMar w:top="1580" w:right="420" w:bottom="280" w:left="1560" w:header="720" w:footer="720" w:gutter="0"/>
          <w:cols w:space="720"/>
        </w:sectPr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3888"/>
        </w:tabs>
        <w:spacing w:before="67" w:line="319" w:lineRule="exact"/>
        <w:ind w:hanging="28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169AD" w:rsidRDefault="0016164F">
      <w:pPr>
        <w:pStyle w:val="a4"/>
        <w:numPr>
          <w:ilvl w:val="1"/>
          <w:numId w:val="6"/>
        </w:numPr>
        <w:tabs>
          <w:tab w:val="left" w:pos="1446"/>
        </w:tabs>
        <w:ind w:right="148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учреждения</w:t>
      </w:r>
    </w:p>
    <w:p w:rsidR="006169AD" w:rsidRDefault="0016164F">
      <w:pPr>
        <w:pStyle w:val="a3"/>
        <w:spacing w:line="242" w:lineRule="auto"/>
        <w:ind w:right="143" w:firstLine="0"/>
      </w:pPr>
      <w:r>
        <w:t>«Детский сад № 44 "Сказка" комбинированного вида города Белово» (далее –</w:t>
      </w:r>
      <w:r>
        <w:rPr>
          <w:spacing w:val="1"/>
        </w:rPr>
        <w:t xml:space="preserve"> </w:t>
      </w:r>
      <w:r>
        <w:t>Положение)</w:t>
      </w:r>
      <w:r>
        <w:rPr>
          <w:spacing w:val="31"/>
        </w:rPr>
        <w:t xml:space="preserve"> </w:t>
      </w:r>
      <w:r>
        <w:t>разработано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статьями</w:t>
      </w:r>
      <w:r>
        <w:rPr>
          <w:spacing w:val="31"/>
        </w:rPr>
        <w:t xml:space="preserve"> </w:t>
      </w:r>
      <w:r>
        <w:t>37,</w:t>
      </w:r>
      <w:r>
        <w:rPr>
          <w:spacing w:val="31"/>
        </w:rPr>
        <w:t xml:space="preserve"> </w:t>
      </w:r>
      <w:r>
        <w:t>41,</w:t>
      </w:r>
      <w:r>
        <w:rPr>
          <w:spacing w:val="30"/>
        </w:rPr>
        <w:t xml:space="preserve"> </w:t>
      </w:r>
      <w:r>
        <w:t>пунктом</w:t>
      </w:r>
      <w:r>
        <w:rPr>
          <w:spacing w:val="30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статьи</w:t>
      </w:r>
    </w:p>
    <w:p w:rsidR="00877C5B" w:rsidRPr="00877C5B" w:rsidRDefault="0016164F" w:rsidP="00877C5B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28"/>
          <w:szCs w:val="28"/>
          <w:lang w:eastAsia="ru-RU"/>
        </w:rPr>
      </w:pPr>
      <w:r w:rsidRPr="00877C5B">
        <w:rPr>
          <w:sz w:val="28"/>
          <w:szCs w:val="28"/>
        </w:rPr>
        <w:t>79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Закона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от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29 декабря 2012 г.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№ 273-ФЗ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«Об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образовании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в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Российской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Федерации»,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Законом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от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30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марта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1999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г.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№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52-ФЗ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«О</w:t>
      </w:r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>санитарн</w:t>
      </w:r>
      <w:proofErr w:type="gramStart"/>
      <w:r w:rsidRPr="00877C5B">
        <w:rPr>
          <w:sz w:val="28"/>
          <w:szCs w:val="28"/>
        </w:rPr>
        <w:t>о-</w:t>
      </w:r>
      <w:proofErr w:type="gramEnd"/>
      <w:r w:rsidRPr="00877C5B">
        <w:rPr>
          <w:spacing w:val="1"/>
          <w:sz w:val="28"/>
          <w:szCs w:val="28"/>
        </w:rPr>
        <w:t xml:space="preserve"> </w:t>
      </w:r>
      <w:r w:rsidRPr="00877C5B">
        <w:rPr>
          <w:sz w:val="28"/>
          <w:szCs w:val="28"/>
        </w:rPr>
        <w:t xml:space="preserve">эпидемиологическом     благополучии   </w:t>
      </w:r>
      <w:r w:rsidRPr="00877C5B">
        <w:rPr>
          <w:spacing w:val="69"/>
          <w:sz w:val="28"/>
          <w:szCs w:val="28"/>
        </w:rPr>
        <w:t xml:space="preserve"> </w:t>
      </w:r>
      <w:r w:rsidRPr="00877C5B">
        <w:rPr>
          <w:sz w:val="28"/>
          <w:szCs w:val="28"/>
        </w:rPr>
        <w:t>населения</w:t>
      </w:r>
      <w:r w:rsidR="00877C5B" w:rsidRPr="00877C5B">
        <w:rPr>
          <w:sz w:val="28"/>
          <w:szCs w:val="28"/>
        </w:rPr>
        <w:t xml:space="preserve"> ,</w:t>
      </w:r>
      <w:hyperlink r:id="rId8" w:history="1">
        <w:r w:rsidR="00877C5B" w:rsidRPr="00877C5B">
          <w:rPr>
            <w:rStyle w:val="a7"/>
            <w:rFonts w:cs="Times New Roman CYR"/>
            <w:bCs/>
            <w:color w:val="auto"/>
            <w:sz w:val="28"/>
            <w:szCs w:val="28"/>
          </w:rPr>
          <w:t xml:space="preserve">постановлением главного государственного санитарного врача РФ от 27 октября 2020 г. N 32 "Об утверждении санитарно-эпидемиологических правил и норм </w:t>
        </w:r>
        <w:proofErr w:type="spellStart"/>
        <w:r w:rsidR="00877C5B" w:rsidRPr="00877C5B">
          <w:rPr>
            <w:rStyle w:val="a7"/>
            <w:rFonts w:cs="Times New Roman CYR"/>
            <w:bCs/>
            <w:color w:val="auto"/>
            <w:sz w:val="28"/>
            <w:szCs w:val="28"/>
          </w:rPr>
          <w:t>СанПиН</w:t>
        </w:r>
        <w:proofErr w:type="spellEnd"/>
        <w:r w:rsidR="00877C5B" w:rsidRPr="00877C5B">
          <w:rPr>
            <w:rStyle w:val="a7"/>
            <w:rFonts w:cs="Times New Roman CYR"/>
            <w:bCs/>
            <w:color w:val="auto"/>
            <w:sz w:val="28"/>
            <w:szCs w:val="28"/>
          </w:rPr>
          <w:t xml:space="preserve"> 2.3/2.4.3590-20 "Санитарно-эпидемиологические требования к организации общественного питания населения"</w:t>
        </w:r>
      </w:hyperlink>
      <w:r w:rsidRPr="00877C5B">
        <w:rPr>
          <w:sz w:val="28"/>
          <w:szCs w:val="28"/>
        </w:rPr>
        <w:t>,</w:t>
      </w:r>
      <w:r w:rsidRPr="00877C5B">
        <w:rPr>
          <w:spacing w:val="-3"/>
          <w:sz w:val="28"/>
          <w:szCs w:val="28"/>
        </w:rPr>
        <w:t xml:space="preserve"> </w:t>
      </w:r>
      <w:r w:rsidR="00877C5B" w:rsidRPr="00877C5B">
        <w:rPr>
          <w:spacing w:val="-3"/>
          <w:sz w:val="28"/>
          <w:szCs w:val="28"/>
        </w:rPr>
        <w:t>постановлением от 28 сентября 2020 № 28  об утверждении СП 2.4.3648-20 « Санитарн</w:t>
      </w:r>
      <w:proofErr w:type="gramStart"/>
      <w:r w:rsidR="00877C5B" w:rsidRPr="00877C5B">
        <w:rPr>
          <w:spacing w:val="-3"/>
          <w:sz w:val="28"/>
          <w:szCs w:val="28"/>
        </w:rPr>
        <w:t>о-</w:t>
      </w:r>
      <w:proofErr w:type="gramEnd"/>
      <w:r w:rsidR="00877C5B" w:rsidRPr="00877C5B">
        <w:rPr>
          <w:spacing w:val="-3"/>
          <w:sz w:val="28"/>
          <w:szCs w:val="28"/>
        </w:rPr>
        <w:t xml:space="preserve"> </w:t>
      </w:r>
      <w:proofErr w:type="spellStart"/>
      <w:r w:rsidR="00877C5B" w:rsidRPr="00877C5B">
        <w:rPr>
          <w:spacing w:val="-3"/>
          <w:sz w:val="28"/>
          <w:szCs w:val="28"/>
        </w:rPr>
        <w:t>эпидемилогические</w:t>
      </w:r>
      <w:proofErr w:type="spellEnd"/>
      <w:r w:rsidR="00877C5B" w:rsidRPr="00877C5B">
        <w:rPr>
          <w:spacing w:val="-3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</w:t>
      </w:r>
    </w:p>
    <w:p w:rsidR="006169AD" w:rsidRPr="00877C5B" w:rsidRDefault="0016164F" w:rsidP="00877C5B">
      <w:pPr>
        <w:pStyle w:val="a3"/>
        <w:ind w:right="141" w:firstLine="0"/>
      </w:pPr>
      <w:r w:rsidRPr="00877C5B">
        <w:t>Уставом</w:t>
      </w:r>
      <w:r w:rsidRPr="00877C5B">
        <w:rPr>
          <w:spacing w:val="-1"/>
        </w:rPr>
        <w:t xml:space="preserve"> </w:t>
      </w:r>
      <w:r w:rsidRPr="00877C5B">
        <w:t>детского</w:t>
      </w:r>
      <w:r w:rsidRPr="00877C5B">
        <w:rPr>
          <w:spacing w:val="1"/>
        </w:rPr>
        <w:t xml:space="preserve"> </w:t>
      </w:r>
      <w:r w:rsidRPr="00877C5B">
        <w:t>сада.</w:t>
      </w:r>
    </w:p>
    <w:p w:rsidR="006169AD" w:rsidRDefault="0016164F">
      <w:pPr>
        <w:pStyle w:val="a4"/>
        <w:numPr>
          <w:ilvl w:val="1"/>
          <w:numId w:val="6"/>
        </w:numPr>
        <w:tabs>
          <w:tab w:val="left" w:pos="1628"/>
        </w:tabs>
        <w:ind w:right="144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"Сказка"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Белово» (далее – детский сад), определяет условия, общие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питания</w:t>
      </w:r>
      <w:r>
        <w:rPr>
          <w:color w:val="FF0000"/>
          <w:sz w:val="28"/>
        </w:rPr>
        <w:t>.</w:t>
      </w:r>
    </w:p>
    <w:p w:rsidR="006169AD" w:rsidRDefault="0016164F">
      <w:pPr>
        <w:pStyle w:val="a4"/>
        <w:numPr>
          <w:ilvl w:val="1"/>
          <w:numId w:val="6"/>
        </w:numPr>
        <w:tabs>
          <w:tab w:val="left" w:pos="1520"/>
        </w:tabs>
        <w:ind w:right="149" w:firstLine="707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6169AD" w:rsidRDefault="006169AD">
      <w:pPr>
        <w:pStyle w:val="a3"/>
        <w:spacing w:before="8"/>
        <w:ind w:left="0" w:firstLine="0"/>
        <w:jc w:val="left"/>
        <w:rPr>
          <w:sz w:val="27"/>
        </w:rPr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3184"/>
        </w:tabs>
        <w:spacing w:line="319" w:lineRule="exact"/>
        <w:ind w:left="3183"/>
        <w:jc w:val="both"/>
      </w:pPr>
      <w:r>
        <w:t>Организационные</w:t>
      </w:r>
      <w:r>
        <w:rPr>
          <w:spacing w:val="-4"/>
        </w:rPr>
        <w:t xml:space="preserve"> </w:t>
      </w:r>
      <w:r>
        <w:t>принципы</w:t>
      </w:r>
    </w:p>
    <w:p w:rsidR="006169AD" w:rsidRDefault="0016164F">
      <w:pPr>
        <w:pStyle w:val="a4"/>
        <w:numPr>
          <w:ilvl w:val="1"/>
          <w:numId w:val="5"/>
        </w:numPr>
        <w:tabs>
          <w:tab w:val="left" w:pos="1303"/>
        </w:tabs>
        <w:spacing w:line="319" w:lineRule="exact"/>
        <w:jc w:val="both"/>
        <w:rPr>
          <w:sz w:val="28"/>
        </w:rPr>
      </w:pP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525"/>
        </w:tabs>
        <w:ind w:right="140" w:firstLine="707"/>
        <w:jc w:val="both"/>
        <w:rPr>
          <w:sz w:val="28"/>
        </w:rPr>
      </w:pPr>
      <w:r>
        <w:rPr>
          <w:sz w:val="28"/>
        </w:rPr>
        <w:t>Детский сад самостоятельно предоставляет питание 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образца.</w:t>
      </w:r>
    </w:p>
    <w:p w:rsidR="006169AD" w:rsidRDefault="0016164F">
      <w:pPr>
        <w:pStyle w:val="a3"/>
        <w:ind w:right="142" w:firstLine="539"/>
      </w:pPr>
      <w:r>
        <w:t>Порядок обеспечения питанием воспитанников организуют назначенные</w:t>
      </w:r>
      <w:r>
        <w:rPr>
          <w:spacing w:val="1"/>
        </w:rPr>
        <w:t xml:space="preserve"> </w:t>
      </w:r>
      <w:r>
        <w:t>приказом заведующего детским садом ответственные из числа заместителей,</w:t>
      </w:r>
      <w:r>
        <w:rPr>
          <w:spacing w:val="1"/>
        </w:rPr>
        <w:t xml:space="preserve"> </w:t>
      </w:r>
      <w:r>
        <w:t>воспитателей.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548"/>
        </w:tabs>
        <w:spacing w:before="2"/>
        <w:ind w:right="143" w:firstLine="707"/>
        <w:jc w:val="both"/>
        <w:rPr>
          <w:sz w:val="28"/>
        </w:rPr>
      </w:pPr>
      <w:r>
        <w:rPr>
          <w:sz w:val="28"/>
        </w:rPr>
        <w:t>По вопросам организации питания детский сад взаимодействует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воспитанников, с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784"/>
        </w:tabs>
        <w:ind w:right="148" w:firstLine="707"/>
        <w:jc w:val="both"/>
        <w:rPr>
          <w:sz w:val="28"/>
        </w:rPr>
      </w:pP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учебно-воспитательного процесса, утверждаемых в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порядке.</w:t>
      </w:r>
    </w:p>
    <w:p w:rsidR="006169AD" w:rsidRDefault="0016164F">
      <w:pPr>
        <w:pStyle w:val="a4"/>
        <w:numPr>
          <w:ilvl w:val="1"/>
          <w:numId w:val="5"/>
        </w:numPr>
        <w:tabs>
          <w:tab w:val="left" w:pos="1303"/>
        </w:tabs>
        <w:spacing w:line="322" w:lineRule="exact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587"/>
        </w:tabs>
        <w:ind w:right="145" w:firstLine="707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садом в соответствии с санитарно-гигиеническими требованиями 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питания.</w:t>
      </w:r>
    </w:p>
    <w:p w:rsidR="006169AD" w:rsidRDefault="006169AD">
      <w:pPr>
        <w:jc w:val="both"/>
        <w:rPr>
          <w:sz w:val="28"/>
        </w:rPr>
        <w:sectPr w:rsidR="006169AD" w:rsidSect="00476CE6">
          <w:footerReference w:type="default" r:id="rId9"/>
          <w:pgSz w:w="11910" w:h="16840"/>
          <w:pgMar w:top="851" w:right="420" w:bottom="740" w:left="1600" w:header="0" w:footer="556" w:gutter="0"/>
          <w:pgNumType w:start="2"/>
          <w:cols w:space="720"/>
        </w:sectPr>
      </w:pPr>
    </w:p>
    <w:p w:rsidR="006169AD" w:rsidRDefault="0016164F">
      <w:pPr>
        <w:pStyle w:val="a4"/>
        <w:numPr>
          <w:ilvl w:val="2"/>
          <w:numId w:val="5"/>
        </w:numPr>
        <w:tabs>
          <w:tab w:val="left" w:pos="1539"/>
        </w:tabs>
        <w:spacing w:before="67" w:line="242" w:lineRule="auto"/>
        <w:ind w:right="142" w:firstLine="707"/>
        <w:jc w:val="both"/>
        <w:rPr>
          <w:sz w:val="28"/>
        </w:rPr>
      </w:pPr>
      <w:r>
        <w:rPr>
          <w:sz w:val="28"/>
        </w:rPr>
        <w:lastRenderedPageBreak/>
        <w:t>Горячее питание предоставляется в дни работы детского сада 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– с</w:t>
      </w:r>
      <w:r>
        <w:rPr>
          <w:spacing w:val="-3"/>
          <w:sz w:val="28"/>
        </w:rPr>
        <w:t xml:space="preserve"> </w:t>
      </w:r>
      <w:r>
        <w:rPr>
          <w:sz w:val="28"/>
        </w:rPr>
        <w:t>понедельника по</w:t>
      </w:r>
      <w:r>
        <w:rPr>
          <w:spacing w:val="2"/>
          <w:sz w:val="28"/>
        </w:rPr>
        <w:t xml:space="preserve"> </w:t>
      </w:r>
      <w:r>
        <w:rPr>
          <w:sz w:val="28"/>
        </w:rPr>
        <w:t>пятницу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включительно.</w:t>
      </w:r>
    </w:p>
    <w:p w:rsidR="006169AD" w:rsidRDefault="0016164F">
      <w:pPr>
        <w:pStyle w:val="a4"/>
        <w:numPr>
          <w:ilvl w:val="1"/>
          <w:numId w:val="5"/>
        </w:numPr>
        <w:tabs>
          <w:tab w:val="left" w:pos="1303"/>
        </w:tabs>
        <w:spacing w:line="317" w:lineRule="exact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613"/>
        </w:tabs>
        <w:ind w:right="14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 w:rsidR="00877C5B" w:rsidRPr="00877C5B">
        <w:rPr>
          <w:sz w:val="28"/>
        </w:rPr>
        <w:t>СанПиН</w:t>
      </w:r>
      <w:proofErr w:type="spellEnd"/>
      <w:r w:rsidR="00877C5B" w:rsidRPr="00877C5B">
        <w:rPr>
          <w:sz w:val="28"/>
        </w:rPr>
        <w:t xml:space="preserve"> 2.3/2.4.3590-20</w:t>
      </w:r>
      <w:r w:rsidR="00877C5B">
        <w:rPr>
          <w:sz w:val="28"/>
        </w:rPr>
        <w:t xml:space="preserve"> и </w:t>
      </w:r>
      <w:r w:rsidR="00877C5B" w:rsidRPr="00877C5B">
        <w:rPr>
          <w:spacing w:val="-3"/>
          <w:sz w:val="28"/>
          <w:szCs w:val="28"/>
        </w:rPr>
        <w:t xml:space="preserve">СП 2.4.3648-20 </w:t>
      </w:r>
      <w:r w:rsidR="00877C5B" w:rsidRPr="00877C5B">
        <w:rPr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посудой и мебелью.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640"/>
        </w:tabs>
        <w:ind w:right="144" w:firstLine="707"/>
        <w:jc w:val="both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5 апреля 2013 г. № 44-ФЗ «О контрактной системе в сфере 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нужд».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657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17" w:lineRule="exact"/>
        <w:ind w:left="102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примерное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10-ти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технологические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91"/>
        </w:tabs>
        <w:spacing w:line="322" w:lineRule="exact"/>
        <w:ind w:left="1090" w:hanging="28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9"/>
        </w:tabs>
        <w:spacing w:line="242" w:lineRule="auto"/>
        <w:ind w:right="144" w:firstLine="707"/>
        <w:jc w:val="left"/>
        <w:rPr>
          <w:sz w:val="28"/>
        </w:rPr>
      </w:pPr>
      <w:r>
        <w:rPr>
          <w:sz w:val="28"/>
        </w:rPr>
        <w:t>журнал 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пищеблок;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17" w:lineRule="exact"/>
        <w:ind w:left="102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холодильном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оборудовании;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ind w:left="102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before="1" w:line="322" w:lineRule="exact"/>
        <w:ind w:left="1021"/>
        <w:jc w:val="left"/>
        <w:rPr>
          <w:sz w:val="28"/>
        </w:rPr>
      </w:pP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дежурств;</w:t>
      </w:r>
    </w:p>
    <w:p w:rsidR="006169AD" w:rsidRDefault="0016164F">
      <w:pPr>
        <w:pStyle w:val="a4"/>
        <w:numPr>
          <w:ilvl w:val="1"/>
          <w:numId w:val="5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573"/>
        </w:tabs>
        <w:ind w:right="149" w:firstLine="707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целях</w:t>
      </w:r>
      <w:r>
        <w:rPr>
          <w:spacing w:val="5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 сада 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воспитателями: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86"/>
        </w:tabs>
        <w:ind w:right="143" w:firstLine="707"/>
        <w:rPr>
          <w:sz w:val="28"/>
        </w:rPr>
      </w:pPr>
      <w:r>
        <w:rPr>
          <w:sz w:val="28"/>
        </w:rPr>
        <w:t>организует постоянную информационно-просветительскую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воспитанников;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293"/>
        </w:tabs>
        <w:spacing w:before="2"/>
        <w:ind w:right="146" w:firstLine="707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44"/>
        </w:tabs>
        <w:ind w:right="143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44"/>
        </w:tabs>
        <w:ind w:right="146" w:firstLine="707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257"/>
        </w:tabs>
        <w:ind w:right="149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показателях</w:t>
      </w:r>
    </w:p>
    <w:p w:rsidR="006169AD" w:rsidRDefault="006169AD">
      <w:pPr>
        <w:jc w:val="both"/>
        <w:rPr>
          <w:sz w:val="28"/>
        </w:rPr>
        <w:sectPr w:rsidR="006169AD">
          <w:pgSz w:w="11910" w:h="16840"/>
          <w:pgMar w:top="1040" w:right="420" w:bottom="740" w:left="1600" w:header="0" w:footer="556" w:gutter="0"/>
          <w:cols w:space="720"/>
        </w:sectPr>
      </w:pPr>
    </w:p>
    <w:p w:rsidR="006169AD" w:rsidRDefault="0016164F">
      <w:pPr>
        <w:pStyle w:val="a3"/>
        <w:spacing w:before="67" w:line="242" w:lineRule="auto"/>
        <w:ind w:firstLine="0"/>
        <w:jc w:val="left"/>
      </w:pPr>
      <w:r>
        <w:lastRenderedPageBreak/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воспитанников.</w:t>
      </w:r>
    </w:p>
    <w:p w:rsidR="006169AD" w:rsidRDefault="0016164F">
      <w:pPr>
        <w:pStyle w:val="a4"/>
        <w:numPr>
          <w:ilvl w:val="2"/>
          <w:numId w:val="5"/>
        </w:numPr>
        <w:tabs>
          <w:tab w:val="left" w:pos="1647"/>
        </w:tabs>
        <w:ind w:right="149" w:firstLine="707"/>
        <w:jc w:val="both"/>
        <w:rPr>
          <w:sz w:val="28"/>
        </w:rPr>
      </w:pPr>
      <w:r>
        <w:rPr>
          <w:sz w:val="28"/>
        </w:rPr>
        <w:t>Переоснащение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6169AD" w:rsidRDefault="006169AD">
      <w:pPr>
        <w:pStyle w:val="a3"/>
        <w:spacing w:before="6"/>
        <w:ind w:left="0" w:firstLine="0"/>
        <w:jc w:val="left"/>
        <w:rPr>
          <w:sz w:val="27"/>
        </w:rPr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2208"/>
        </w:tabs>
        <w:ind w:left="2207" w:hanging="282"/>
        <w:jc w:val="left"/>
      </w:pP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воспитанникам</w:t>
      </w:r>
    </w:p>
    <w:p w:rsidR="006169AD" w:rsidRDefault="006169AD">
      <w:pPr>
        <w:pStyle w:val="a3"/>
        <w:spacing w:before="2"/>
        <w:ind w:left="0" w:firstLine="0"/>
        <w:jc w:val="left"/>
        <w:rPr>
          <w:b/>
        </w:rPr>
      </w:pPr>
    </w:p>
    <w:p w:rsidR="006169AD" w:rsidRDefault="0016164F">
      <w:pPr>
        <w:pStyle w:val="a4"/>
        <w:numPr>
          <w:ilvl w:val="1"/>
          <w:numId w:val="4"/>
        </w:numPr>
        <w:tabs>
          <w:tab w:val="left" w:pos="1303"/>
        </w:tabs>
        <w:spacing w:line="322" w:lineRule="exact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4"/>
        </w:numPr>
        <w:tabs>
          <w:tab w:val="left" w:pos="1658"/>
        </w:tabs>
        <w:ind w:right="145" w:firstLine="707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обед,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ужин.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 w:rsidR="00597E74">
        <w:rPr>
          <w:sz w:val="28"/>
        </w:rPr>
        <w:t xml:space="preserve"> помещениях</w:t>
      </w:r>
      <w:r>
        <w:rPr>
          <w:sz w:val="28"/>
        </w:rPr>
        <w:t>.</w:t>
      </w:r>
    </w:p>
    <w:p w:rsidR="006169AD" w:rsidRDefault="0016164F">
      <w:pPr>
        <w:pStyle w:val="a4"/>
        <w:numPr>
          <w:ilvl w:val="2"/>
          <w:numId w:val="4"/>
        </w:numPr>
        <w:tabs>
          <w:tab w:val="left" w:pos="1660"/>
        </w:tabs>
        <w:ind w:right="142" w:firstLine="707"/>
        <w:jc w:val="both"/>
        <w:rPr>
          <w:sz w:val="28"/>
        </w:rPr>
      </w:pP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садом.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9 часов.</w:t>
      </w:r>
    </w:p>
    <w:p w:rsidR="006169AD" w:rsidRDefault="0016164F">
      <w:pPr>
        <w:pStyle w:val="a4"/>
        <w:numPr>
          <w:ilvl w:val="2"/>
          <w:numId w:val="4"/>
        </w:numPr>
        <w:tabs>
          <w:tab w:val="left" w:pos="1585"/>
        </w:tabs>
        <w:ind w:right="141" w:firstLine="707"/>
        <w:jc w:val="both"/>
        <w:rPr>
          <w:sz w:val="28"/>
        </w:rPr>
      </w:pP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10-дневное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кладовщиком,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сбалансированного питания производится их замена на равноценные по составу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 в соответствии таблицей замены продуктов по белкам и углеводам.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 воспитанников производится замена продуктов и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блюд.</w:t>
      </w:r>
    </w:p>
    <w:p w:rsidR="006169AD" w:rsidRDefault="0016164F">
      <w:pPr>
        <w:pStyle w:val="a3"/>
        <w:ind w:right="141"/>
      </w:pPr>
      <w:r>
        <w:t>Ежедневно меню вывешивается в групповой ячейке. В меню указывается</w:t>
      </w:r>
      <w:r>
        <w:rPr>
          <w:spacing w:val="1"/>
        </w:rPr>
        <w:t xml:space="preserve"> </w:t>
      </w:r>
      <w:r w:rsidR="00597E74">
        <w:t xml:space="preserve">наименование </w:t>
      </w:r>
      <w:proofErr w:type="spellStart"/>
      <w:r w:rsidR="00597E74">
        <w:t>блюда</w:t>
      </w:r>
      <w:proofErr w:type="gramStart"/>
      <w:r w:rsidR="00597E74">
        <w:t>,</w:t>
      </w:r>
      <w:r>
        <w:t>о</w:t>
      </w:r>
      <w:proofErr w:type="gramEnd"/>
      <w:r>
        <w:t>бъем</w:t>
      </w:r>
      <w:proofErr w:type="spellEnd"/>
      <w:r>
        <w:t xml:space="preserve"> порции, </w:t>
      </w:r>
      <w:r w:rsidR="00597E74">
        <w:t>калорийность каждого приема пищи и за день в целом.</w:t>
      </w:r>
    </w:p>
    <w:p w:rsidR="006169AD" w:rsidRDefault="0016164F">
      <w:pPr>
        <w:pStyle w:val="a4"/>
        <w:numPr>
          <w:ilvl w:val="1"/>
          <w:numId w:val="4"/>
        </w:numPr>
        <w:tabs>
          <w:tab w:val="left" w:pos="1302"/>
        </w:tabs>
        <w:spacing w:line="322" w:lineRule="exact"/>
        <w:ind w:hanging="49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</w:p>
    <w:p w:rsidR="006169AD" w:rsidRDefault="0016164F">
      <w:pPr>
        <w:pStyle w:val="a4"/>
        <w:numPr>
          <w:ilvl w:val="2"/>
          <w:numId w:val="4"/>
        </w:numPr>
        <w:tabs>
          <w:tab w:val="left" w:pos="1515"/>
        </w:tabs>
        <w:ind w:right="141" w:firstLine="707"/>
        <w:jc w:val="both"/>
        <w:rPr>
          <w:sz w:val="28"/>
        </w:rPr>
      </w:pPr>
      <w:r>
        <w:rPr>
          <w:sz w:val="28"/>
        </w:rPr>
        <w:t xml:space="preserve">В детском саду предусматривается организация питьевого режима </w:t>
      </w:r>
      <w:r>
        <w:rPr>
          <w:spacing w:val="1"/>
          <w:sz w:val="28"/>
        </w:rPr>
        <w:t xml:space="preserve"> </w:t>
      </w:r>
      <w:proofErr w:type="spellStart"/>
      <w:r w:rsidR="00597E74">
        <w:rPr>
          <w:sz w:val="28"/>
        </w:rPr>
        <w:t>бутилирован</w:t>
      </w:r>
      <w:r>
        <w:rPr>
          <w:sz w:val="28"/>
        </w:rPr>
        <w:t>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должна отвечать требованиям на питьевую воду или кипяченой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при 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ее хранения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3-х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6169AD" w:rsidRDefault="0016164F">
      <w:pPr>
        <w:pStyle w:val="a4"/>
        <w:numPr>
          <w:ilvl w:val="2"/>
          <w:numId w:val="4"/>
        </w:numPr>
        <w:tabs>
          <w:tab w:val="left" w:pos="1527"/>
        </w:tabs>
        <w:spacing w:before="1"/>
        <w:ind w:right="152" w:firstLine="707"/>
        <w:jc w:val="both"/>
        <w:rPr>
          <w:sz w:val="28"/>
        </w:rPr>
      </w:pPr>
      <w:r>
        <w:rPr>
          <w:sz w:val="28"/>
        </w:rPr>
        <w:t>Свободный доступ к питьевой воде обеспечивается 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</w:p>
    <w:p w:rsidR="006169AD" w:rsidRDefault="006169AD">
      <w:pPr>
        <w:pStyle w:val="a3"/>
        <w:ind w:left="0" w:firstLine="0"/>
        <w:jc w:val="left"/>
        <w:rPr>
          <w:sz w:val="30"/>
        </w:rPr>
      </w:pPr>
    </w:p>
    <w:p w:rsidR="006169AD" w:rsidRDefault="006169AD">
      <w:pPr>
        <w:pStyle w:val="a3"/>
        <w:spacing w:before="5"/>
        <w:ind w:left="0" w:firstLine="0"/>
        <w:jc w:val="left"/>
        <w:rPr>
          <w:sz w:val="26"/>
        </w:rPr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3482"/>
        </w:tabs>
        <w:spacing w:before="1"/>
        <w:ind w:left="3481"/>
        <w:jc w:val="left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</w:p>
    <w:p w:rsidR="006169AD" w:rsidRDefault="006169A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169AD" w:rsidRDefault="0016164F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</w:p>
    <w:p w:rsidR="006169AD" w:rsidRDefault="0016164F">
      <w:pPr>
        <w:pStyle w:val="a4"/>
        <w:numPr>
          <w:ilvl w:val="2"/>
          <w:numId w:val="3"/>
        </w:numPr>
        <w:tabs>
          <w:tab w:val="left" w:pos="1511"/>
        </w:tabs>
        <w:spacing w:line="322" w:lineRule="exact"/>
        <w:rPr>
          <w:sz w:val="28"/>
        </w:rPr>
      </w:pPr>
      <w:r>
        <w:rPr>
          <w:sz w:val="28"/>
        </w:rPr>
        <w:t>Финансирование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48"/>
        </w:tabs>
        <w:ind w:right="148" w:firstLine="707"/>
        <w:jc w:val="left"/>
        <w:rPr>
          <w:sz w:val="28"/>
        </w:rPr>
      </w:pPr>
      <w:r>
        <w:rPr>
          <w:sz w:val="28"/>
        </w:rPr>
        <w:t>средств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23"/>
          <w:sz w:val="28"/>
        </w:rPr>
        <w:t xml:space="preserve"> </w:t>
      </w:r>
      <w:r>
        <w:rPr>
          <w:sz w:val="28"/>
        </w:rPr>
        <w:t>взимаемых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плата);</w:t>
      </w:r>
    </w:p>
    <w:p w:rsidR="006169AD" w:rsidRDefault="006169AD">
      <w:pPr>
        <w:rPr>
          <w:sz w:val="28"/>
        </w:rPr>
        <w:sectPr w:rsidR="006169AD">
          <w:pgSz w:w="11910" w:h="16840"/>
          <w:pgMar w:top="1040" w:right="420" w:bottom="740" w:left="1600" w:header="0" w:footer="556" w:gutter="0"/>
          <w:cols w:space="720"/>
        </w:sectPr>
      </w:pPr>
    </w:p>
    <w:p w:rsidR="006169AD" w:rsidRDefault="0016164F">
      <w:pPr>
        <w:pStyle w:val="a4"/>
        <w:numPr>
          <w:ilvl w:val="2"/>
          <w:numId w:val="3"/>
        </w:numPr>
        <w:tabs>
          <w:tab w:val="left" w:pos="1494"/>
        </w:tabs>
        <w:spacing w:before="67"/>
        <w:ind w:left="102" w:right="139" w:firstLine="679"/>
        <w:jc w:val="both"/>
        <w:rPr>
          <w:sz w:val="28"/>
        </w:rPr>
      </w:pPr>
      <w:r>
        <w:rPr>
          <w:sz w:val="28"/>
        </w:rPr>
        <w:lastRenderedPageBreak/>
        <w:t>Размер платы, взимаемой с родителей (законных представителей)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Беловского 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округа.</w:t>
      </w:r>
    </w:p>
    <w:p w:rsidR="006169AD" w:rsidRDefault="0016164F">
      <w:pPr>
        <w:pStyle w:val="a4"/>
        <w:numPr>
          <w:ilvl w:val="2"/>
          <w:numId w:val="3"/>
        </w:numPr>
        <w:tabs>
          <w:tab w:val="left" w:pos="1520"/>
        </w:tabs>
        <w:spacing w:before="2"/>
        <w:ind w:left="102" w:right="153" w:firstLine="707"/>
        <w:jc w:val="both"/>
        <w:rPr>
          <w:sz w:val="28"/>
        </w:rPr>
      </w:pPr>
      <w:r>
        <w:rPr>
          <w:sz w:val="28"/>
        </w:rPr>
        <w:t>Начисление родительской платы производится на основании табеля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6169AD" w:rsidRDefault="0016164F">
      <w:pPr>
        <w:pStyle w:val="a4"/>
        <w:numPr>
          <w:ilvl w:val="2"/>
          <w:numId w:val="3"/>
        </w:numPr>
        <w:tabs>
          <w:tab w:val="left" w:pos="1623"/>
        </w:tabs>
        <w:ind w:left="102" w:right="143" w:firstLine="707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в личном кабинете Сбербанка. Оплата производится в отделении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по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счету.</w:t>
      </w:r>
    </w:p>
    <w:p w:rsidR="006169AD" w:rsidRDefault="0016164F">
      <w:pPr>
        <w:pStyle w:val="a4"/>
        <w:numPr>
          <w:ilvl w:val="2"/>
          <w:numId w:val="3"/>
        </w:numPr>
        <w:tabs>
          <w:tab w:val="left" w:pos="1566"/>
        </w:tabs>
        <w:ind w:left="102" w:right="142" w:firstLine="707"/>
        <w:jc w:val="both"/>
        <w:rPr>
          <w:sz w:val="28"/>
        </w:rPr>
      </w:pPr>
      <w:r>
        <w:rPr>
          <w:sz w:val="28"/>
        </w:rPr>
        <w:t>При отсутствии воспитанника по уважительным причинам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месяц.</w:t>
      </w:r>
    </w:p>
    <w:p w:rsidR="006169AD" w:rsidRDefault="0016164F">
      <w:pPr>
        <w:pStyle w:val="a4"/>
        <w:numPr>
          <w:ilvl w:val="2"/>
          <w:numId w:val="3"/>
        </w:numPr>
        <w:tabs>
          <w:tab w:val="left" w:pos="1701"/>
        </w:tabs>
        <w:spacing w:before="1"/>
        <w:ind w:left="102" w:right="14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форме за один день о предстоящем непосещении родительская плата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не пересчитывается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полностью.</w:t>
      </w:r>
    </w:p>
    <w:p w:rsidR="006169AD" w:rsidRDefault="006169AD">
      <w:pPr>
        <w:pStyle w:val="a3"/>
        <w:spacing w:before="3"/>
        <w:ind w:left="0" w:firstLine="0"/>
        <w:jc w:val="left"/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1802"/>
        </w:tabs>
        <w:ind w:left="1801" w:hanging="282"/>
        <w:jc w:val="left"/>
      </w:pPr>
      <w:r>
        <w:t>Обязанности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6169AD" w:rsidRDefault="006169A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169AD" w:rsidRDefault="0016164F">
      <w:pPr>
        <w:pStyle w:val="a4"/>
        <w:numPr>
          <w:ilvl w:val="1"/>
          <w:numId w:val="7"/>
        </w:numPr>
        <w:tabs>
          <w:tab w:val="left" w:pos="1302"/>
        </w:tabs>
        <w:spacing w:line="322" w:lineRule="exact"/>
        <w:jc w:val="both"/>
        <w:rPr>
          <w:sz w:val="28"/>
        </w:rPr>
      </w:pPr>
      <w:r>
        <w:rPr>
          <w:sz w:val="28"/>
          <w:u w:val="single"/>
        </w:rPr>
        <w:t>Заведующий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детским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садом: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238"/>
        </w:tabs>
        <w:ind w:right="148" w:firstLine="707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34"/>
        </w:tabs>
        <w:ind w:right="145" w:firstLine="707"/>
        <w:rPr>
          <w:sz w:val="28"/>
        </w:rPr>
      </w:pPr>
      <w:r>
        <w:rPr>
          <w:sz w:val="28"/>
        </w:rPr>
        <w:t>несет ответственность за организацию горячего питания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48"/>
        </w:tabs>
        <w:ind w:right="151" w:firstLine="707"/>
        <w:rPr>
          <w:sz w:val="28"/>
        </w:rPr>
      </w:pPr>
      <w:r>
        <w:rPr>
          <w:sz w:val="28"/>
        </w:rPr>
        <w:t>обеспечивает принятие локальных актов,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68"/>
        </w:tabs>
        <w:ind w:right="143" w:firstLine="707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06"/>
        </w:tabs>
        <w:spacing w:before="1"/>
        <w:ind w:right="150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на родительских собраниях, заседаниях управляющего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302"/>
        </w:tabs>
        <w:spacing w:line="321" w:lineRule="exact"/>
        <w:jc w:val="both"/>
        <w:rPr>
          <w:sz w:val="28"/>
        </w:rPr>
      </w:pPr>
      <w:proofErr w:type="gramStart"/>
      <w:r>
        <w:rPr>
          <w:sz w:val="28"/>
          <w:u w:val="single"/>
        </w:rPr>
        <w:t>Ответственный</w:t>
      </w:r>
      <w:proofErr w:type="gram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питание: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226"/>
        </w:tabs>
        <w:ind w:right="148" w:firstLine="707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пищеблока;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98"/>
        </w:tabs>
        <w:spacing w:before="1"/>
        <w:ind w:right="146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обедов;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30"/>
        </w:tabs>
        <w:ind w:right="152" w:firstLine="707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1" w:lineRule="exact"/>
        <w:ind w:left="1021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6169AD" w:rsidRDefault="006169AD">
      <w:pPr>
        <w:spacing w:line="321" w:lineRule="exact"/>
        <w:jc w:val="both"/>
        <w:rPr>
          <w:sz w:val="28"/>
        </w:rPr>
        <w:sectPr w:rsidR="006169AD">
          <w:pgSz w:w="11910" w:h="16840"/>
          <w:pgMar w:top="1040" w:right="420" w:bottom="740" w:left="1600" w:header="0" w:footer="556" w:gutter="0"/>
          <w:cols w:space="720"/>
        </w:sectPr>
      </w:pP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before="67"/>
        <w:ind w:left="1021"/>
        <w:jc w:val="left"/>
        <w:rPr>
          <w:sz w:val="28"/>
        </w:rPr>
      </w:pPr>
      <w:r>
        <w:rPr>
          <w:sz w:val="28"/>
        </w:rPr>
        <w:lastRenderedPageBreak/>
        <w:t>вносит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293"/>
        </w:tabs>
        <w:spacing w:before="3" w:line="321" w:lineRule="exact"/>
        <w:ind w:left="1292" w:hanging="493"/>
        <w:rPr>
          <w:sz w:val="28"/>
        </w:rPr>
      </w:pPr>
      <w:r>
        <w:rPr>
          <w:sz w:val="28"/>
          <w:u w:val="single"/>
        </w:rPr>
        <w:t>Кладовщик:</w:t>
      </w:r>
    </w:p>
    <w:p w:rsidR="006169AD" w:rsidRDefault="0016164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49" w:firstLine="707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169AD" w:rsidRDefault="0016164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40" w:lineRule="exact"/>
        <w:ind w:left="1518"/>
        <w:jc w:val="left"/>
        <w:rPr>
          <w:sz w:val="28"/>
        </w:rPr>
      </w:pPr>
      <w:r>
        <w:rPr>
          <w:sz w:val="28"/>
        </w:rPr>
        <w:t>подготавливает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(изучая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поставщиков);</w:t>
      </w:r>
    </w:p>
    <w:p w:rsidR="006169AD" w:rsidRDefault="0016164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46" w:firstLine="707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534"/>
          <w:tab w:val="left" w:pos="1535"/>
          <w:tab w:val="left" w:pos="3309"/>
          <w:tab w:val="left" w:pos="5190"/>
          <w:tab w:val="left" w:pos="5782"/>
        </w:tabs>
        <w:ind w:left="102" w:right="144" w:firstLine="707"/>
        <w:rPr>
          <w:sz w:val="28"/>
        </w:rPr>
      </w:pPr>
      <w:r>
        <w:rPr>
          <w:sz w:val="28"/>
        </w:rPr>
        <w:t>Заместитель</w:t>
      </w:r>
      <w:r>
        <w:rPr>
          <w:sz w:val="28"/>
        </w:rPr>
        <w:tab/>
        <w:t>заведующего</w:t>
      </w:r>
      <w:r>
        <w:rPr>
          <w:sz w:val="28"/>
        </w:rPr>
        <w:tab/>
        <w:t>по</w:t>
      </w:r>
      <w:r>
        <w:rPr>
          <w:sz w:val="28"/>
        </w:rPr>
        <w:tab/>
        <w:t>административно-хозяйственной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65"/>
        </w:tabs>
        <w:ind w:right="146" w:firstLine="707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3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03"/>
        </w:tabs>
        <w:ind w:right="142" w:firstLine="707"/>
        <w:jc w:val="left"/>
        <w:rPr>
          <w:sz w:val="28"/>
        </w:rPr>
      </w:pPr>
      <w:r>
        <w:rPr>
          <w:sz w:val="28"/>
        </w:rPr>
        <w:t>снабжает</w:t>
      </w:r>
      <w:r>
        <w:rPr>
          <w:spacing w:val="8"/>
          <w:sz w:val="28"/>
        </w:rPr>
        <w:t xml:space="preserve"> </w:t>
      </w:r>
      <w:r>
        <w:rPr>
          <w:sz w:val="28"/>
        </w:rPr>
        <w:t>пищеблок</w:t>
      </w:r>
      <w:r>
        <w:rPr>
          <w:spacing w:val="8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6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8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уборочным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инвентарем.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  <w:u w:val="single"/>
        </w:rPr>
        <w:t>Повар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работники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пищеблока: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303"/>
        </w:tabs>
        <w:spacing w:line="322" w:lineRule="exact"/>
        <w:ind w:hanging="493"/>
        <w:rPr>
          <w:sz w:val="28"/>
        </w:rPr>
      </w:pPr>
      <w:r>
        <w:rPr>
          <w:sz w:val="28"/>
        </w:rPr>
        <w:t>Воспитатели: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48"/>
        </w:tabs>
        <w:ind w:right="148" w:firstLine="707"/>
        <w:rPr>
          <w:sz w:val="28"/>
        </w:rPr>
      </w:pPr>
      <w:r>
        <w:rPr>
          <w:sz w:val="28"/>
        </w:rPr>
        <w:t>ежедневно 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для организации горячего питания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 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43"/>
        </w:tabs>
        <w:spacing w:before="1"/>
        <w:ind w:right="149" w:firstLine="707"/>
        <w:rPr>
          <w:sz w:val="28"/>
        </w:rPr>
      </w:pPr>
      <w:r>
        <w:rPr>
          <w:sz w:val="28"/>
        </w:rPr>
        <w:t>ежедневно не позднее, чем за 1 час до предоставления обеда 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накануне заявку;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1" w:lineRule="exact"/>
        <w:ind w:left="1021"/>
        <w:rPr>
          <w:sz w:val="28"/>
        </w:rPr>
      </w:pPr>
      <w:r>
        <w:rPr>
          <w:sz w:val="28"/>
        </w:rPr>
        <w:t>ведут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5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обедов;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08"/>
        </w:tabs>
        <w:ind w:right="149" w:firstLine="707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73"/>
        </w:tabs>
        <w:ind w:right="143" w:firstLine="707"/>
        <w:rPr>
          <w:sz w:val="28"/>
        </w:rPr>
      </w:pP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 на обсуждение в ходе родительских собраний вопросы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питания воспитанников;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70"/>
        </w:tabs>
        <w:ind w:right="148" w:firstLine="707"/>
        <w:rPr>
          <w:sz w:val="28"/>
        </w:rPr>
      </w:pPr>
      <w:r>
        <w:rPr>
          <w:sz w:val="28"/>
        </w:rPr>
        <w:t>выносят на обсуждение на заседаниях управляющего совета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302"/>
        </w:tabs>
        <w:jc w:val="both"/>
        <w:rPr>
          <w:sz w:val="28"/>
        </w:rPr>
      </w:pPr>
      <w:r>
        <w:rPr>
          <w:sz w:val="28"/>
          <w:u w:val="single"/>
        </w:rPr>
        <w:t>Родители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(законные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представители)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воспитанников: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85"/>
        </w:tabs>
        <w:spacing w:before="1"/>
        <w:ind w:right="143" w:firstLine="707"/>
        <w:rPr>
          <w:sz w:val="28"/>
        </w:rPr>
      </w:pP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в детском саду для снятия его с питания на период его 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отсутствия, а также предупреждают медицинского работника, воспитателя, об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аллергических реакциях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 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110"/>
        </w:tabs>
        <w:ind w:right="151" w:firstLine="707"/>
        <w:rPr>
          <w:sz w:val="28"/>
        </w:rPr>
      </w:pP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84"/>
        </w:tabs>
        <w:spacing w:before="1"/>
        <w:ind w:right="139" w:firstLine="707"/>
        <w:rPr>
          <w:sz w:val="28"/>
        </w:rPr>
      </w:pPr>
      <w:r>
        <w:rPr>
          <w:sz w:val="28"/>
        </w:rPr>
        <w:t>вносят предложения по улучшению организации горячего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6169AD" w:rsidRDefault="0016164F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/>
        <w:rPr>
          <w:sz w:val="28"/>
        </w:rPr>
      </w:pP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меню.</w:t>
      </w:r>
    </w:p>
    <w:p w:rsidR="006169AD" w:rsidRDefault="006169AD">
      <w:pPr>
        <w:spacing w:line="322" w:lineRule="exact"/>
        <w:jc w:val="both"/>
        <w:rPr>
          <w:sz w:val="28"/>
        </w:rPr>
        <w:sectPr w:rsidR="006169AD">
          <w:pgSz w:w="11910" w:h="16840"/>
          <w:pgMar w:top="1040" w:right="420" w:bottom="740" w:left="1600" w:header="0" w:footer="556" w:gutter="0"/>
          <w:cols w:space="720"/>
        </w:sectPr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3154"/>
        </w:tabs>
        <w:spacing w:before="72"/>
        <w:ind w:left="3153" w:hanging="282"/>
        <w:jc w:val="left"/>
      </w:pPr>
      <w:proofErr w:type="gramStart"/>
      <w:r>
        <w:lastRenderedPageBreak/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</w:p>
    <w:p w:rsidR="006169AD" w:rsidRDefault="006169A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169AD" w:rsidRDefault="0016164F">
      <w:pPr>
        <w:pStyle w:val="a4"/>
        <w:numPr>
          <w:ilvl w:val="1"/>
          <w:numId w:val="7"/>
        </w:numPr>
        <w:tabs>
          <w:tab w:val="left" w:pos="1658"/>
        </w:tabs>
        <w:spacing w:before="1"/>
        <w:ind w:left="102" w:right="147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садом.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405"/>
        </w:tabs>
        <w:ind w:left="102" w:right="149" w:firstLine="707"/>
        <w:jc w:val="both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комиссии. Состав комиссии утверждается приказом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садом.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369"/>
        </w:tabs>
        <w:ind w:left="102" w:right="143" w:firstLine="70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пищевых продуктов и 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6169AD" w:rsidRDefault="006169AD">
      <w:pPr>
        <w:pStyle w:val="a3"/>
        <w:spacing w:before="6"/>
        <w:ind w:left="0" w:firstLine="0"/>
        <w:jc w:val="left"/>
      </w:pPr>
    </w:p>
    <w:p w:rsidR="006169AD" w:rsidRDefault="0016164F">
      <w:pPr>
        <w:pStyle w:val="Heading1"/>
        <w:numPr>
          <w:ilvl w:val="0"/>
          <w:numId w:val="7"/>
        </w:numPr>
        <w:tabs>
          <w:tab w:val="left" w:pos="3972"/>
        </w:tabs>
        <w:ind w:left="3971" w:hanging="282"/>
        <w:jc w:val="left"/>
      </w:pPr>
      <w:r>
        <w:t>Ответственность</w:t>
      </w:r>
    </w:p>
    <w:p w:rsidR="006169AD" w:rsidRDefault="006169A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169AD" w:rsidRDefault="0016164F">
      <w:pPr>
        <w:pStyle w:val="a4"/>
        <w:numPr>
          <w:ilvl w:val="1"/>
          <w:numId w:val="7"/>
        </w:numPr>
        <w:tabs>
          <w:tab w:val="left" w:pos="1341"/>
        </w:tabs>
        <w:ind w:left="102" w:right="141" w:firstLine="707"/>
        <w:jc w:val="both"/>
        <w:rPr>
          <w:sz w:val="28"/>
        </w:rPr>
      </w:pPr>
      <w:r>
        <w:rPr>
          <w:sz w:val="28"/>
        </w:rPr>
        <w:t>Все работники детского сада, отвечающие за организацию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533"/>
        </w:tabs>
        <w:ind w:left="102" w:right="143" w:firstLine="707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 ответственность за не уведомление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 ребенка.</w:t>
      </w:r>
    </w:p>
    <w:p w:rsidR="006169AD" w:rsidRDefault="0016164F">
      <w:pPr>
        <w:pStyle w:val="a4"/>
        <w:numPr>
          <w:ilvl w:val="1"/>
          <w:numId w:val="7"/>
        </w:numPr>
        <w:tabs>
          <w:tab w:val="left" w:pos="1413"/>
        </w:tabs>
        <w:ind w:left="102" w:right="142" w:firstLine="70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sectPr w:rsidR="006169AD" w:rsidSect="006169AD">
      <w:pgSz w:w="11910" w:h="16840"/>
      <w:pgMar w:top="1040" w:right="420" w:bottom="740" w:left="1600" w:header="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33" w:rsidRDefault="00897733" w:rsidP="006169AD">
      <w:r>
        <w:separator/>
      </w:r>
    </w:p>
  </w:endnote>
  <w:endnote w:type="continuationSeparator" w:id="0">
    <w:p w:rsidR="00897733" w:rsidRDefault="00897733" w:rsidP="0061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AD" w:rsidRDefault="00343B68">
    <w:pPr>
      <w:pStyle w:val="a3"/>
      <w:spacing w:line="14" w:lineRule="auto"/>
      <w:ind w:left="0" w:firstLine="0"/>
      <w:jc w:val="left"/>
      <w:rPr>
        <w:sz w:val="20"/>
      </w:rPr>
    </w:pPr>
    <w:r w:rsidRPr="00343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803.1pt;width:11.6pt;height:13.05pt;z-index:-251658752;mso-position-horizontal-relative:page;mso-position-vertical-relative:page" filled="f" stroked="f">
          <v:textbox inset="0,0,0,0">
            <w:txbxContent>
              <w:p w:rsidR="006169AD" w:rsidRDefault="00343B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616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C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33" w:rsidRDefault="00897733" w:rsidP="006169AD">
      <w:r>
        <w:separator/>
      </w:r>
    </w:p>
  </w:footnote>
  <w:footnote w:type="continuationSeparator" w:id="0">
    <w:p w:rsidR="00897733" w:rsidRDefault="00897733" w:rsidP="0061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D3"/>
    <w:multiLevelType w:val="multilevel"/>
    <w:tmpl w:val="A85E98CC"/>
    <w:lvl w:ilvl="0">
      <w:start w:val="4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701"/>
      </w:pPr>
      <w:rPr>
        <w:rFonts w:hint="default"/>
        <w:lang w:val="ru-RU" w:eastAsia="en-US" w:bidi="ar-SA"/>
      </w:rPr>
    </w:lvl>
  </w:abstractNum>
  <w:abstractNum w:abstractNumId="1">
    <w:nsid w:val="1E945810"/>
    <w:multiLevelType w:val="multilevel"/>
    <w:tmpl w:val="463CB75A"/>
    <w:lvl w:ilvl="0">
      <w:start w:val="1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636"/>
      </w:pPr>
      <w:rPr>
        <w:rFonts w:hint="default"/>
        <w:lang w:val="ru-RU" w:eastAsia="en-US" w:bidi="ar-SA"/>
      </w:rPr>
    </w:lvl>
  </w:abstractNum>
  <w:abstractNum w:abstractNumId="2">
    <w:nsid w:val="3FAA3124"/>
    <w:multiLevelType w:val="hybridMultilevel"/>
    <w:tmpl w:val="DC64907A"/>
    <w:lvl w:ilvl="0" w:tplc="07BAA9CE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6C4A9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E384F062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6F6A72C"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 w:tplc="F4EA3798">
      <w:numFmt w:val="bullet"/>
      <w:lvlText w:val="•"/>
      <w:lvlJc w:val="left"/>
      <w:pPr>
        <w:ind w:left="4014" w:hanging="708"/>
      </w:pPr>
      <w:rPr>
        <w:rFonts w:hint="default"/>
        <w:lang w:val="ru-RU" w:eastAsia="en-US" w:bidi="ar-SA"/>
      </w:rPr>
    </w:lvl>
    <w:lvl w:ilvl="5" w:tplc="4462CC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1FA9BB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37227924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EC68CFD0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3">
    <w:nsid w:val="6AEA6864"/>
    <w:multiLevelType w:val="hybridMultilevel"/>
    <w:tmpl w:val="FE70A930"/>
    <w:lvl w:ilvl="0" w:tplc="4358FA7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42F2E">
      <w:numFmt w:val="bullet"/>
      <w:lvlText w:val="•"/>
      <w:lvlJc w:val="left"/>
      <w:pPr>
        <w:ind w:left="1078" w:hanging="212"/>
      </w:pPr>
      <w:rPr>
        <w:rFonts w:hint="default"/>
        <w:lang w:val="ru-RU" w:eastAsia="en-US" w:bidi="ar-SA"/>
      </w:rPr>
    </w:lvl>
    <w:lvl w:ilvl="2" w:tplc="7DEEAAD2">
      <w:numFmt w:val="bullet"/>
      <w:lvlText w:val="•"/>
      <w:lvlJc w:val="left"/>
      <w:pPr>
        <w:ind w:left="2057" w:hanging="212"/>
      </w:pPr>
      <w:rPr>
        <w:rFonts w:hint="default"/>
        <w:lang w:val="ru-RU" w:eastAsia="en-US" w:bidi="ar-SA"/>
      </w:rPr>
    </w:lvl>
    <w:lvl w:ilvl="3" w:tplc="A7782632">
      <w:numFmt w:val="bullet"/>
      <w:lvlText w:val="•"/>
      <w:lvlJc w:val="left"/>
      <w:pPr>
        <w:ind w:left="3035" w:hanging="212"/>
      </w:pPr>
      <w:rPr>
        <w:rFonts w:hint="default"/>
        <w:lang w:val="ru-RU" w:eastAsia="en-US" w:bidi="ar-SA"/>
      </w:rPr>
    </w:lvl>
    <w:lvl w:ilvl="4" w:tplc="C0F88306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5" w:tplc="20B29A9A"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6" w:tplc="9348D1CA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 w:tplc="BEFC7252">
      <w:numFmt w:val="bullet"/>
      <w:lvlText w:val="•"/>
      <w:lvlJc w:val="left"/>
      <w:pPr>
        <w:ind w:left="6950" w:hanging="212"/>
      </w:pPr>
      <w:rPr>
        <w:rFonts w:hint="default"/>
        <w:lang w:val="ru-RU" w:eastAsia="en-US" w:bidi="ar-SA"/>
      </w:rPr>
    </w:lvl>
    <w:lvl w:ilvl="8" w:tplc="31DA0184">
      <w:numFmt w:val="bullet"/>
      <w:lvlText w:val="•"/>
      <w:lvlJc w:val="left"/>
      <w:pPr>
        <w:ind w:left="7929" w:hanging="212"/>
      </w:pPr>
      <w:rPr>
        <w:rFonts w:hint="default"/>
        <w:lang w:val="ru-RU" w:eastAsia="en-US" w:bidi="ar-SA"/>
      </w:rPr>
    </w:lvl>
  </w:abstractNum>
  <w:abstractNum w:abstractNumId="4">
    <w:nsid w:val="70C173AA"/>
    <w:multiLevelType w:val="multilevel"/>
    <w:tmpl w:val="9050B7FA"/>
    <w:lvl w:ilvl="0">
      <w:start w:val="3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8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848"/>
      </w:pPr>
      <w:rPr>
        <w:rFonts w:hint="default"/>
        <w:lang w:val="ru-RU" w:eastAsia="en-US" w:bidi="ar-SA"/>
      </w:rPr>
    </w:lvl>
  </w:abstractNum>
  <w:abstractNum w:abstractNumId="5">
    <w:nsid w:val="7CAC1C10"/>
    <w:multiLevelType w:val="multilevel"/>
    <w:tmpl w:val="A47EE220"/>
    <w:lvl w:ilvl="0">
      <w:start w:val="1"/>
      <w:numFmt w:val="decimal"/>
      <w:lvlText w:val="%1."/>
      <w:lvlJc w:val="left"/>
      <w:pPr>
        <w:ind w:left="388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2"/>
      </w:pPr>
      <w:rPr>
        <w:rFonts w:hint="default"/>
        <w:lang w:val="ru-RU" w:eastAsia="en-US" w:bidi="ar-SA"/>
      </w:rPr>
    </w:lvl>
  </w:abstractNum>
  <w:abstractNum w:abstractNumId="6">
    <w:nsid w:val="7D980DB6"/>
    <w:multiLevelType w:val="multilevel"/>
    <w:tmpl w:val="73BA1220"/>
    <w:lvl w:ilvl="0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7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69AD"/>
    <w:rsid w:val="0016164F"/>
    <w:rsid w:val="00343B68"/>
    <w:rsid w:val="00476CE6"/>
    <w:rsid w:val="00597E74"/>
    <w:rsid w:val="006169AD"/>
    <w:rsid w:val="00877C5B"/>
    <w:rsid w:val="008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9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9AD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69AD"/>
    <w:pPr>
      <w:ind w:left="1801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69A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169AD"/>
  </w:style>
  <w:style w:type="paragraph" w:styleId="a5">
    <w:name w:val="Balloon Text"/>
    <w:basedOn w:val="a"/>
    <w:link w:val="a6"/>
    <w:uiPriority w:val="99"/>
    <w:semiHidden/>
    <w:unhideWhenUsed/>
    <w:rsid w:val="00597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7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basedOn w:val="a0"/>
    <w:uiPriority w:val="99"/>
    <w:rsid w:val="00877C5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9158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2018</dc:creator>
  <cp:lastModifiedBy>BUH 2018</cp:lastModifiedBy>
  <cp:revision>2</cp:revision>
  <dcterms:created xsi:type="dcterms:W3CDTF">2021-03-18T03:16:00Z</dcterms:created>
  <dcterms:modified xsi:type="dcterms:W3CDTF">2021-03-18T03:16:00Z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2021-03-18T00:00:00Z</vt:filetime>
  </property>
</Properties>
</file>