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17" w:rsidRPr="003D11D5" w:rsidRDefault="000E5617" w:rsidP="003D11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D11D5">
        <w:rPr>
          <w:color w:val="000000"/>
        </w:rPr>
        <w:t>Анализ работы методического объединения учителей</w:t>
      </w:r>
    </w:p>
    <w:p w:rsidR="000E5617" w:rsidRPr="003D11D5" w:rsidRDefault="000E5617" w:rsidP="003D11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D11D5">
        <w:rPr>
          <w:color w:val="000000"/>
        </w:rPr>
        <w:t>естественно – научного цикла</w:t>
      </w:r>
    </w:p>
    <w:p w:rsidR="000E5617" w:rsidRPr="003D11D5" w:rsidRDefault="002B3E16" w:rsidP="003D11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за 2020-2021</w:t>
      </w:r>
      <w:r w:rsidR="000E5617" w:rsidRPr="003D11D5">
        <w:rPr>
          <w:color w:val="000000"/>
        </w:rPr>
        <w:t xml:space="preserve"> учебный год</w:t>
      </w:r>
    </w:p>
    <w:p w:rsidR="000E5617" w:rsidRPr="003D11D5" w:rsidRDefault="000E5617" w:rsidP="003D11D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3D11D5">
        <w:t xml:space="preserve">       Работа МО учителей естественнонаучного</w:t>
      </w:r>
      <w:r w:rsidR="006B1606" w:rsidRPr="003D11D5">
        <w:t xml:space="preserve"> цикла в 2020-2021</w:t>
      </w:r>
      <w:r w:rsidRPr="003D11D5">
        <w:t xml:space="preserve"> учебном году проводилась по теме: </w:t>
      </w:r>
      <w:r w:rsidRPr="003D11D5">
        <w:rPr>
          <w:shd w:val="clear" w:color="auto" w:fill="FFFFFF"/>
        </w:rPr>
        <w:t>«</w:t>
      </w:r>
      <w:r w:rsidR="006B1606" w:rsidRPr="003D11D5">
        <w:rPr>
          <w:bCs/>
          <w:color w:val="000000"/>
        </w:rPr>
        <w:t>Создание условий для реализации прав граждан на доступное, качественное образование и обеспечения максимально благоприятных условий для разностороннего развития личности каждого ребёнка»</w:t>
      </w:r>
    </w:p>
    <w:p w:rsidR="006B1606" w:rsidRPr="003D11D5" w:rsidRDefault="006B1606" w:rsidP="003D11D5">
      <w:pPr>
        <w:pStyle w:val="a3"/>
        <w:shd w:val="clear" w:color="auto" w:fill="FFFFFF"/>
        <w:spacing w:before="0" w:beforeAutospacing="0" w:after="0" w:afterAutospacing="0"/>
        <w:jc w:val="both"/>
      </w:pPr>
      <w:r w:rsidRPr="003D11D5">
        <w:rPr>
          <w:bCs/>
          <w:color w:val="000000"/>
        </w:rPr>
        <w:t>Цель:  Создать условия для реализации прав граждан на доступное, качественное образование и обеспечения максимально благоприятных условий для разностороннего развития личности каждого ребёнка в соответствии с положениями «Закона об образовании в Российской Федерации» № 273 ФЗ от 29.12.2013 г.</w:t>
      </w:r>
    </w:p>
    <w:p w:rsidR="000E5617" w:rsidRPr="003D11D5" w:rsidRDefault="000E5617" w:rsidP="003D11D5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3D11D5">
        <w:rPr>
          <w:bCs/>
        </w:rPr>
        <w:t>Задачи:</w:t>
      </w:r>
    </w:p>
    <w:p w:rsidR="006B1606" w:rsidRPr="003D11D5" w:rsidRDefault="006B1606" w:rsidP="003D11D5">
      <w:pPr>
        <w:pStyle w:val="p7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11D5">
        <w:rPr>
          <w:color w:val="000000"/>
        </w:rPr>
        <w:t>Совершенствование методического и информационного сопровождения реализации ФГОС ООО и  ФГОС СОО.</w:t>
      </w:r>
    </w:p>
    <w:p w:rsidR="006B1606" w:rsidRPr="003D11D5" w:rsidRDefault="006B1606" w:rsidP="003D11D5">
      <w:pPr>
        <w:pStyle w:val="p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11D5">
        <w:rPr>
          <w:color w:val="000000"/>
        </w:rPr>
        <w:t xml:space="preserve"> Совершенствование системы </w:t>
      </w:r>
      <w:proofErr w:type="spellStart"/>
      <w:r w:rsidRPr="003D11D5">
        <w:rPr>
          <w:color w:val="000000"/>
        </w:rPr>
        <w:t>предпрофильной</w:t>
      </w:r>
      <w:proofErr w:type="spellEnd"/>
      <w:r w:rsidRPr="003D11D5">
        <w:rPr>
          <w:color w:val="000000"/>
        </w:rPr>
        <w:t xml:space="preserve"> подготовки и профильного обучения.</w:t>
      </w:r>
    </w:p>
    <w:p w:rsidR="006B1606" w:rsidRPr="003D11D5" w:rsidRDefault="006B1606" w:rsidP="003D11D5">
      <w:pPr>
        <w:pStyle w:val="p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11D5">
        <w:rPr>
          <w:color w:val="000000"/>
        </w:rPr>
        <w:t xml:space="preserve"> Создание условий продуктивной исследовательской, творческой, социально активной деятельности, определяющей стратегию развития личности каждого школьника и обозначающей опережающие цели развития каждого ученика.</w:t>
      </w:r>
    </w:p>
    <w:p w:rsidR="006B1606" w:rsidRPr="003D11D5" w:rsidRDefault="006B1606" w:rsidP="003D11D5">
      <w:pPr>
        <w:pStyle w:val="p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11D5">
        <w:rPr>
          <w:color w:val="000000"/>
        </w:rPr>
        <w:t xml:space="preserve"> Изучение и внедрение  технологии дистанционного обучения.</w:t>
      </w:r>
    </w:p>
    <w:p w:rsidR="006B1606" w:rsidRPr="003D11D5" w:rsidRDefault="006B1606" w:rsidP="003D11D5">
      <w:pPr>
        <w:pStyle w:val="p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11D5">
        <w:rPr>
          <w:color w:val="000000"/>
        </w:rPr>
        <w:t xml:space="preserve">   Развитие компонентов открытого образовательного пространства, путей связи с родителями учащихся и общественностью, каналов предоставления сведений о школе, информационных технологий через наполнение школьного сайта информационным содержанием об образовательном учреждении.</w:t>
      </w:r>
    </w:p>
    <w:p w:rsidR="006B1606" w:rsidRPr="003D11D5" w:rsidRDefault="006B1606" w:rsidP="003D11D5">
      <w:pPr>
        <w:pStyle w:val="p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11D5">
        <w:rPr>
          <w:color w:val="000000"/>
        </w:rPr>
        <w:t xml:space="preserve">  Совершенствование работы с учащимися по подготовке к независимой аттестации в формате ЕГЭ и ОГЭ.</w:t>
      </w:r>
    </w:p>
    <w:p w:rsidR="006B1606" w:rsidRPr="003D11D5" w:rsidRDefault="006B1606" w:rsidP="003D11D5">
      <w:pPr>
        <w:pStyle w:val="p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11D5">
        <w:rPr>
          <w:color w:val="000000"/>
        </w:rPr>
        <w:t xml:space="preserve">    Обеспечение условий повышения уровня профессиональной компетентности педагогов, реализующих образовательную деятельность в школе. Внедрение эффективных механизмов организации непрерывного образования, подготовки и переподготовки педагогических кадров.</w:t>
      </w:r>
    </w:p>
    <w:p w:rsidR="006B1606" w:rsidRPr="003D11D5" w:rsidRDefault="006B1606" w:rsidP="003D11D5">
      <w:pPr>
        <w:pStyle w:val="p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11D5">
        <w:rPr>
          <w:color w:val="000000"/>
        </w:rPr>
        <w:t xml:space="preserve">    Обеспечение условий, соответствующих нормам охраны труда, правилам техники безопасности, нормам производственной санитарии и возрастным особенностям учащихся.</w:t>
      </w:r>
    </w:p>
    <w:p w:rsidR="000E5617" w:rsidRPr="003D11D5" w:rsidRDefault="006B1606" w:rsidP="003D11D5">
      <w:pPr>
        <w:pStyle w:val="p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Style w:val="s5"/>
          <w:color w:val="000000"/>
        </w:rPr>
      </w:pPr>
      <w:r w:rsidRPr="003D11D5">
        <w:rPr>
          <w:color w:val="000000"/>
        </w:rPr>
        <w:t xml:space="preserve">   Ф</w:t>
      </w:r>
      <w:r w:rsidRPr="003D11D5">
        <w:rPr>
          <w:rStyle w:val="s5"/>
          <w:color w:val="000000"/>
        </w:rPr>
        <w:t>ормирование устойчивых навыков здорового образа жизни через систему просветительской работы с учащимися и их родителями.</w:t>
      </w:r>
    </w:p>
    <w:p w:rsidR="00242203" w:rsidRPr="003D11D5" w:rsidRDefault="00242203" w:rsidP="003D11D5">
      <w:pPr>
        <w:pStyle w:val="2"/>
        <w:tabs>
          <w:tab w:val="left" w:pos="0"/>
        </w:tabs>
        <w:ind w:left="0"/>
        <w:jc w:val="both"/>
      </w:pPr>
      <w:r w:rsidRPr="003D11D5">
        <w:rPr>
          <w:bCs/>
        </w:rPr>
        <w:t xml:space="preserve">В состав МО входят учителя </w:t>
      </w:r>
      <w:r w:rsidRPr="003D11D5">
        <w:t xml:space="preserve">математики, физики, информатики, химии, технологии, биологии, физической культуры и ОБЖ.  </w:t>
      </w:r>
    </w:p>
    <w:p w:rsidR="00242203" w:rsidRPr="003D11D5" w:rsidRDefault="00242203" w:rsidP="003D11D5">
      <w:pPr>
        <w:pStyle w:val="a8"/>
        <w:tabs>
          <w:tab w:val="left" w:pos="0"/>
        </w:tabs>
        <w:ind w:left="0"/>
        <w:jc w:val="both"/>
        <w:rPr>
          <w:sz w:val="24"/>
        </w:rPr>
      </w:pPr>
    </w:p>
    <w:p w:rsidR="00FB119E" w:rsidRPr="003D11D5" w:rsidRDefault="00242203" w:rsidP="003D11D5">
      <w:pPr>
        <w:pStyle w:val="a8"/>
        <w:tabs>
          <w:tab w:val="left" w:pos="0"/>
        </w:tabs>
        <w:ind w:left="0"/>
        <w:jc w:val="both"/>
        <w:rPr>
          <w:sz w:val="24"/>
        </w:rPr>
      </w:pPr>
      <w:r w:rsidRPr="003D11D5">
        <w:rPr>
          <w:sz w:val="24"/>
        </w:rPr>
        <w:t>На заседаниях МО рассматривались вопросы, направленные на решение поставленных задач:</w:t>
      </w:r>
    </w:p>
    <w:p w:rsidR="00242203" w:rsidRPr="003D11D5" w:rsidRDefault="00242203" w:rsidP="003D11D5">
      <w:pPr>
        <w:pStyle w:val="1"/>
        <w:numPr>
          <w:ilvl w:val="0"/>
          <w:numId w:val="19"/>
        </w:num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D5">
        <w:rPr>
          <w:rFonts w:ascii="Times New Roman" w:hAnsi="Times New Roman" w:cs="Times New Roman"/>
          <w:sz w:val="24"/>
          <w:szCs w:val="24"/>
        </w:rPr>
        <w:t>Вопросы совершенствования методики преподавания предметов цикла (математики, физик</w:t>
      </w:r>
      <w:r w:rsidR="002B3E16">
        <w:rPr>
          <w:rFonts w:ascii="Times New Roman" w:hAnsi="Times New Roman" w:cs="Times New Roman"/>
          <w:sz w:val="24"/>
          <w:szCs w:val="24"/>
        </w:rPr>
        <w:t>и, информатики, химии, биологии</w:t>
      </w:r>
      <w:r w:rsidRPr="003D11D5">
        <w:rPr>
          <w:rFonts w:ascii="Times New Roman" w:hAnsi="Times New Roman" w:cs="Times New Roman"/>
          <w:sz w:val="24"/>
          <w:szCs w:val="24"/>
        </w:rPr>
        <w:t>).</w:t>
      </w:r>
    </w:p>
    <w:p w:rsidR="00242203" w:rsidRPr="003D11D5" w:rsidRDefault="00242203" w:rsidP="003D11D5">
      <w:pPr>
        <w:pStyle w:val="1"/>
        <w:numPr>
          <w:ilvl w:val="0"/>
          <w:numId w:val="19"/>
        </w:numPr>
        <w:tabs>
          <w:tab w:val="left" w:pos="0"/>
          <w:tab w:val="left" w:pos="7545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D5">
        <w:rPr>
          <w:rFonts w:ascii="Times New Roman" w:hAnsi="Times New Roman" w:cs="Times New Roman"/>
          <w:sz w:val="24"/>
          <w:szCs w:val="24"/>
        </w:rPr>
        <w:t>Повышение квалификации учителей</w:t>
      </w:r>
    </w:p>
    <w:p w:rsidR="00242203" w:rsidRPr="003D11D5" w:rsidRDefault="00242203" w:rsidP="003D11D5">
      <w:pPr>
        <w:pStyle w:val="1"/>
        <w:numPr>
          <w:ilvl w:val="0"/>
          <w:numId w:val="19"/>
        </w:numPr>
        <w:tabs>
          <w:tab w:val="left" w:pos="0"/>
          <w:tab w:val="left" w:pos="7545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D5">
        <w:rPr>
          <w:rFonts w:ascii="Times New Roman" w:hAnsi="Times New Roman" w:cs="Times New Roman"/>
          <w:sz w:val="24"/>
          <w:szCs w:val="24"/>
        </w:rPr>
        <w:t>Вопросы сформированности  общеучебных умений и навыков и подготовки к итоговой аттестации учащихся.</w:t>
      </w:r>
    </w:p>
    <w:p w:rsidR="00242203" w:rsidRPr="003D11D5" w:rsidRDefault="00242203" w:rsidP="003D11D5">
      <w:pPr>
        <w:pStyle w:val="1"/>
        <w:numPr>
          <w:ilvl w:val="0"/>
          <w:numId w:val="19"/>
        </w:numPr>
        <w:tabs>
          <w:tab w:val="left" w:pos="0"/>
          <w:tab w:val="left" w:pos="7545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D5">
        <w:rPr>
          <w:rFonts w:ascii="Times New Roman" w:hAnsi="Times New Roman" w:cs="Times New Roman"/>
          <w:sz w:val="24"/>
          <w:szCs w:val="24"/>
        </w:rPr>
        <w:t>Выполнение единых требований при изучении предметов цикла МО.</w:t>
      </w:r>
    </w:p>
    <w:p w:rsidR="00242203" w:rsidRPr="003D11D5" w:rsidRDefault="00242203" w:rsidP="003D11D5">
      <w:pPr>
        <w:pStyle w:val="1"/>
        <w:numPr>
          <w:ilvl w:val="0"/>
          <w:numId w:val="19"/>
        </w:numPr>
        <w:tabs>
          <w:tab w:val="left" w:pos="0"/>
          <w:tab w:val="left" w:pos="7545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D5">
        <w:rPr>
          <w:rFonts w:ascii="Times New Roman" w:hAnsi="Times New Roman" w:cs="Times New Roman"/>
          <w:sz w:val="24"/>
          <w:szCs w:val="24"/>
        </w:rPr>
        <w:t>Организация внеклассной работы:</w:t>
      </w:r>
    </w:p>
    <w:p w:rsidR="00242203" w:rsidRPr="003D11D5" w:rsidRDefault="00242203" w:rsidP="003D11D5">
      <w:pPr>
        <w:pStyle w:val="1"/>
        <w:numPr>
          <w:ilvl w:val="0"/>
          <w:numId w:val="19"/>
        </w:numPr>
        <w:tabs>
          <w:tab w:val="left" w:pos="0"/>
          <w:tab w:val="left" w:pos="7545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D5">
        <w:rPr>
          <w:rFonts w:ascii="Times New Roman" w:hAnsi="Times New Roman" w:cs="Times New Roman"/>
          <w:sz w:val="24"/>
          <w:szCs w:val="24"/>
        </w:rPr>
        <w:t>Работа по внеурочной деятельности, элективным курсам;</w:t>
      </w:r>
    </w:p>
    <w:p w:rsidR="00242203" w:rsidRPr="003D11D5" w:rsidRDefault="00242203" w:rsidP="003D11D5">
      <w:pPr>
        <w:pStyle w:val="1"/>
        <w:numPr>
          <w:ilvl w:val="0"/>
          <w:numId w:val="19"/>
        </w:numPr>
        <w:tabs>
          <w:tab w:val="left" w:pos="0"/>
          <w:tab w:val="left" w:pos="7545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D5">
        <w:rPr>
          <w:rFonts w:ascii="Times New Roman" w:hAnsi="Times New Roman" w:cs="Times New Roman"/>
          <w:sz w:val="24"/>
          <w:szCs w:val="24"/>
        </w:rPr>
        <w:t>Организация и проведение предметных недель;</w:t>
      </w:r>
    </w:p>
    <w:p w:rsidR="00242203" w:rsidRPr="003D11D5" w:rsidRDefault="00242203" w:rsidP="003D11D5">
      <w:pPr>
        <w:pStyle w:val="1"/>
        <w:numPr>
          <w:ilvl w:val="0"/>
          <w:numId w:val="19"/>
        </w:numPr>
        <w:tabs>
          <w:tab w:val="left" w:pos="0"/>
          <w:tab w:val="left" w:pos="7545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D5">
        <w:rPr>
          <w:rFonts w:ascii="Times New Roman" w:hAnsi="Times New Roman" w:cs="Times New Roman"/>
          <w:sz w:val="24"/>
          <w:szCs w:val="24"/>
        </w:rPr>
        <w:t>Организация школьников на участие в спортивных соревнованиях, предметных  олимпиадах</w:t>
      </w:r>
      <w:proofErr w:type="gramStart"/>
      <w:r w:rsidRPr="003D11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D11D5">
        <w:rPr>
          <w:rFonts w:ascii="Times New Roman" w:hAnsi="Times New Roman" w:cs="Times New Roman"/>
          <w:sz w:val="24"/>
          <w:szCs w:val="24"/>
        </w:rPr>
        <w:t xml:space="preserve"> конкурсах разного уровня;</w:t>
      </w:r>
    </w:p>
    <w:p w:rsidR="00242203" w:rsidRPr="003D11D5" w:rsidRDefault="00242203" w:rsidP="003D11D5">
      <w:pPr>
        <w:pStyle w:val="1"/>
        <w:numPr>
          <w:ilvl w:val="0"/>
          <w:numId w:val="19"/>
        </w:numPr>
        <w:tabs>
          <w:tab w:val="left" w:pos="0"/>
          <w:tab w:val="left" w:pos="7545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D5">
        <w:rPr>
          <w:rFonts w:ascii="Times New Roman" w:hAnsi="Times New Roman" w:cs="Times New Roman"/>
          <w:sz w:val="24"/>
          <w:szCs w:val="24"/>
        </w:rPr>
        <w:t>Приобщение учащихся к исследовательской и проектной деятельности.</w:t>
      </w:r>
    </w:p>
    <w:p w:rsidR="00242203" w:rsidRPr="003D11D5" w:rsidRDefault="00242203" w:rsidP="003D11D5">
      <w:pPr>
        <w:pStyle w:val="1"/>
        <w:numPr>
          <w:ilvl w:val="0"/>
          <w:numId w:val="19"/>
        </w:numPr>
        <w:tabs>
          <w:tab w:val="left" w:pos="0"/>
          <w:tab w:val="left" w:pos="7545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D5">
        <w:rPr>
          <w:rFonts w:ascii="Times New Roman" w:hAnsi="Times New Roman" w:cs="Times New Roman"/>
          <w:sz w:val="24"/>
          <w:szCs w:val="24"/>
        </w:rPr>
        <w:t>Участие учителей МО в работе педсоветов, семинаров и т.д</w:t>
      </w:r>
      <w:proofErr w:type="gramStart"/>
      <w:r w:rsidRPr="003D11D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42203" w:rsidRPr="003D11D5" w:rsidRDefault="00242203" w:rsidP="003D11D5">
      <w:pPr>
        <w:pStyle w:val="1"/>
        <w:numPr>
          <w:ilvl w:val="0"/>
          <w:numId w:val="19"/>
        </w:num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D5">
        <w:rPr>
          <w:rFonts w:ascii="Times New Roman" w:hAnsi="Times New Roman" w:cs="Times New Roman"/>
          <w:sz w:val="24"/>
          <w:szCs w:val="24"/>
        </w:rPr>
        <w:t>Продолжение  выполнения учебной программы по преподаваемому предмету в полном объеме, в соответствии с требованиями государственных общеобразовательных стандартов и принципом преемственности обучения.</w:t>
      </w:r>
    </w:p>
    <w:p w:rsidR="00242203" w:rsidRPr="003D11D5" w:rsidRDefault="00242203" w:rsidP="003D11D5">
      <w:pPr>
        <w:pStyle w:val="1"/>
        <w:numPr>
          <w:ilvl w:val="0"/>
          <w:numId w:val="19"/>
        </w:numPr>
        <w:tabs>
          <w:tab w:val="left" w:pos="0"/>
          <w:tab w:val="left" w:pos="284"/>
          <w:tab w:val="left" w:pos="7545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D5"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Продолжение обеспечения эффективной  и  четкой  организации учебного процесса, создать творческие условия для получения глубоких и прочных знаний, умений и навыков учащихся, обеспечение сотрудничества с учащимися в процессе обучения и во внеурочное время (организация дополнительных  </w:t>
      </w:r>
      <w:proofErr w:type="gramStart"/>
      <w:r w:rsidRPr="003D11D5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Pr="003D11D5">
        <w:rPr>
          <w:rFonts w:ascii="Times New Roman" w:hAnsi="Times New Roman" w:cs="Times New Roman"/>
          <w:sz w:val="24"/>
          <w:szCs w:val="24"/>
        </w:rPr>
        <w:t xml:space="preserve"> как со слабоуспевающими так и с  одаренными детьми).</w:t>
      </w:r>
    </w:p>
    <w:p w:rsidR="00242203" w:rsidRPr="003D11D5" w:rsidRDefault="00242203" w:rsidP="003D11D5">
      <w:pPr>
        <w:pStyle w:val="1"/>
        <w:numPr>
          <w:ilvl w:val="0"/>
          <w:numId w:val="19"/>
        </w:numPr>
        <w:tabs>
          <w:tab w:val="left" w:pos="0"/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D5">
        <w:rPr>
          <w:rFonts w:ascii="Times New Roman" w:hAnsi="Times New Roman" w:cs="Times New Roman"/>
          <w:sz w:val="24"/>
          <w:szCs w:val="24"/>
        </w:rPr>
        <w:t>Продолжение осуществления  обучения  на высоком образовательно-методическом уровне, постоянное контролирование  учебной работы, выполнения  школьниками  домашних заданий, ведения тетрадей, других аспектов работы.</w:t>
      </w:r>
    </w:p>
    <w:p w:rsidR="00242203" w:rsidRPr="003D11D5" w:rsidRDefault="00242203" w:rsidP="003D11D5">
      <w:pPr>
        <w:pStyle w:val="1"/>
        <w:numPr>
          <w:ilvl w:val="0"/>
          <w:numId w:val="19"/>
        </w:numPr>
        <w:tabs>
          <w:tab w:val="left" w:pos="0"/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D5">
        <w:rPr>
          <w:rFonts w:ascii="Times New Roman" w:hAnsi="Times New Roman" w:cs="Times New Roman"/>
          <w:sz w:val="24"/>
          <w:szCs w:val="24"/>
        </w:rPr>
        <w:t>Поддерживание дисциплины на своих уроках  каждым учителем.</w:t>
      </w:r>
    </w:p>
    <w:p w:rsidR="00242203" w:rsidRPr="003D11D5" w:rsidRDefault="00242203" w:rsidP="003D11D5">
      <w:pPr>
        <w:pStyle w:val="1"/>
        <w:numPr>
          <w:ilvl w:val="0"/>
          <w:numId w:val="19"/>
        </w:numPr>
        <w:tabs>
          <w:tab w:val="left" w:pos="0"/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1D5">
        <w:rPr>
          <w:rFonts w:ascii="Times New Roman" w:hAnsi="Times New Roman" w:cs="Times New Roman"/>
          <w:sz w:val="24"/>
          <w:szCs w:val="24"/>
        </w:rPr>
        <w:t>Объективное</w:t>
      </w:r>
      <w:proofErr w:type="gramEnd"/>
      <w:r w:rsidRPr="003D11D5">
        <w:rPr>
          <w:rFonts w:ascii="Times New Roman" w:hAnsi="Times New Roman" w:cs="Times New Roman"/>
          <w:sz w:val="24"/>
          <w:szCs w:val="24"/>
        </w:rPr>
        <w:t xml:space="preserve">  выставления отметок.</w:t>
      </w:r>
    </w:p>
    <w:p w:rsidR="00242203" w:rsidRPr="003D11D5" w:rsidRDefault="00242203" w:rsidP="003D11D5">
      <w:pPr>
        <w:pStyle w:val="1"/>
        <w:numPr>
          <w:ilvl w:val="0"/>
          <w:numId w:val="19"/>
        </w:numPr>
        <w:tabs>
          <w:tab w:val="left" w:pos="0"/>
          <w:tab w:val="left" w:pos="426"/>
          <w:tab w:val="left" w:pos="7545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D5">
        <w:rPr>
          <w:rFonts w:ascii="Times New Roman" w:hAnsi="Times New Roman" w:cs="Times New Roman"/>
          <w:sz w:val="24"/>
          <w:szCs w:val="24"/>
        </w:rPr>
        <w:t>Усиление  подготовительной работы выпускников к ОГЭ  по математике,  биологии на дополнительных занятиях.</w:t>
      </w:r>
    </w:p>
    <w:p w:rsidR="00242203" w:rsidRPr="003D11D5" w:rsidRDefault="00242203" w:rsidP="003D11D5">
      <w:pPr>
        <w:pStyle w:val="a4"/>
        <w:numPr>
          <w:ilvl w:val="0"/>
          <w:numId w:val="1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D5">
        <w:rPr>
          <w:rFonts w:ascii="Times New Roman" w:hAnsi="Times New Roman" w:cs="Times New Roman"/>
          <w:sz w:val="24"/>
          <w:szCs w:val="24"/>
        </w:rPr>
        <w:t>Повышение уровня познавательных способностей учащихся через использование ИКТ;</w:t>
      </w:r>
    </w:p>
    <w:p w:rsidR="006B1606" w:rsidRPr="003D11D5" w:rsidRDefault="00242203" w:rsidP="003D11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D11D5">
        <w:t xml:space="preserve">         </w:t>
      </w:r>
      <w:r w:rsidRPr="003D11D5">
        <w:rPr>
          <w:color w:val="000000"/>
        </w:rPr>
        <w:t xml:space="preserve">Согласно плану работы МО естественнонаучного цикла были проведены заседания, на которых заслушивался  анализ работы МО  за 2018-2019 учебный год, вносились  необходимые корректировки  в учебные программы,  проводился анализ результатов контрольных и проверочных работ, </w:t>
      </w:r>
      <w:r w:rsidRPr="003D11D5">
        <w:t xml:space="preserve"> обсуждались</w:t>
      </w:r>
      <w:r w:rsidRPr="003D11D5">
        <w:rPr>
          <w:color w:val="000000"/>
        </w:rPr>
        <w:t xml:space="preserve">  методические выступления подготовленные членами ЕНЦ. </w:t>
      </w:r>
      <w:r w:rsidRPr="003D11D5">
        <w:t>Также большая работа была проведена с одаренными детьми: участие в конкурсах, олимпиадах.  Работа членов МО была направлена на подготовку к ГИА, проведение консультаций и индивидуально-групповых занятий для выпускников 9 и 11 классов. Проведены пробные экзамены по предметам естественно – математического цикла в 9 и 11 классах, корректировка учебных программ.</w:t>
      </w:r>
    </w:p>
    <w:p w:rsidR="000E5617" w:rsidRPr="003D11D5" w:rsidRDefault="000E5617" w:rsidP="003D1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1D5">
        <w:rPr>
          <w:rFonts w:ascii="Times New Roman" w:eastAsia="Calibri" w:hAnsi="Times New Roman" w:cs="Times New Roman"/>
          <w:sz w:val="24"/>
          <w:szCs w:val="24"/>
        </w:rPr>
        <w:t>Контрольно-коррекционная деятельность</w:t>
      </w:r>
    </w:p>
    <w:p w:rsidR="000E5617" w:rsidRPr="003D11D5" w:rsidRDefault="000E5617" w:rsidP="003D1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1D5">
        <w:rPr>
          <w:rFonts w:ascii="Times New Roman" w:eastAsia="Calibri" w:hAnsi="Times New Roman" w:cs="Times New Roman"/>
          <w:sz w:val="24"/>
          <w:szCs w:val="24"/>
        </w:rPr>
        <w:t xml:space="preserve">       Одно из главных направлений работы учителей - это контрольно-коррекционная деятельность, главная цель которой определение уровня </w:t>
      </w:r>
      <w:proofErr w:type="spellStart"/>
      <w:r w:rsidRPr="003D11D5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3D11D5">
        <w:rPr>
          <w:rFonts w:ascii="Times New Roman" w:eastAsia="Calibri" w:hAnsi="Times New Roman" w:cs="Times New Roman"/>
          <w:sz w:val="24"/>
          <w:szCs w:val="24"/>
        </w:rPr>
        <w:t xml:space="preserve"> воспитанников, выявление и устранение существующих пробелов. Каждым учителем в соответствии с программой проводились контрольные и проверочные работы, которые отражены в классных журналах. Выявленные пробелы в знаниях, умениях и навыках воспитанников устранялись как на уроках (индивидуальные дифференцированные задания), так и на дополнительных занятиях. </w:t>
      </w:r>
      <w:proofErr w:type="gramStart"/>
      <w:r w:rsidRPr="003D11D5">
        <w:rPr>
          <w:rFonts w:ascii="Times New Roman" w:eastAsia="Calibri" w:hAnsi="Times New Roman" w:cs="Times New Roman"/>
          <w:sz w:val="24"/>
          <w:szCs w:val="24"/>
        </w:rPr>
        <w:t xml:space="preserve">В начале учебного года учителями был составлен график дополнительных занятий, для обучающихся, имеющих пробелы в знаниях по предметам </w:t>
      </w:r>
      <w:r w:rsidRPr="003D11D5">
        <w:rPr>
          <w:rFonts w:ascii="Times New Roman" w:hAnsi="Times New Roman" w:cs="Times New Roman"/>
          <w:sz w:val="24"/>
          <w:szCs w:val="24"/>
        </w:rPr>
        <w:t>естественно-математического</w:t>
      </w:r>
      <w:r w:rsidRPr="003D11D5">
        <w:rPr>
          <w:rFonts w:ascii="Times New Roman" w:eastAsia="Calibri" w:hAnsi="Times New Roman" w:cs="Times New Roman"/>
          <w:sz w:val="24"/>
          <w:szCs w:val="24"/>
        </w:rPr>
        <w:t xml:space="preserve"> цикла.</w:t>
      </w:r>
      <w:proofErr w:type="gramEnd"/>
    </w:p>
    <w:p w:rsidR="000E5617" w:rsidRPr="003D11D5" w:rsidRDefault="000E5617" w:rsidP="003D1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1D5">
        <w:rPr>
          <w:rFonts w:ascii="Times New Roman" w:eastAsia="Calibri" w:hAnsi="Times New Roman" w:cs="Times New Roman"/>
          <w:sz w:val="24"/>
          <w:szCs w:val="24"/>
        </w:rPr>
        <w:t>Кроме того в течение учебного года велась целенаправленная работа по подготовке к итоговой аттестации  9,11 классов. Проводилось пробное тестирование   в форме тестов ОГЭ по основным предметам и предметам по выбору, в ходе которых были выявлены обучающиеся «группы риска». В период с октября по май  с учетом    дифференцированного подхода педагоги проводили консультации и индивидуальную работу по подготовке к выпускным экзаменам.</w:t>
      </w:r>
    </w:p>
    <w:p w:rsidR="006B1606" w:rsidRPr="003D11D5" w:rsidRDefault="006B1606" w:rsidP="003D1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D5">
        <w:rPr>
          <w:rFonts w:ascii="Times New Roman" w:hAnsi="Times New Roman" w:cs="Times New Roman"/>
          <w:sz w:val="24"/>
          <w:szCs w:val="24"/>
        </w:rPr>
        <w:t>В период с 14.09-26.09.2020 проводились входные проверочные работы с целью контроля уровня  качества усвоения учащимися  материала прошлого года и  соответствия полученных результатов годовой  оценке учащегося по предмету, позволяющим сделать выводы о качестве и прочности усвоения приобретенных  знаний и умений школьниками, объективности выставления оценок за четверть и год учителем.</w:t>
      </w:r>
    </w:p>
    <w:tbl>
      <w:tblPr>
        <w:tblStyle w:val="a7"/>
        <w:tblW w:w="10840" w:type="dxa"/>
        <w:tblInd w:w="-176" w:type="dxa"/>
        <w:tblLayout w:type="fixed"/>
        <w:tblLook w:val="04A0"/>
      </w:tblPr>
      <w:tblGrid>
        <w:gridCol w:w="772"/>
        <w:gridCol w:w="1781"/>
        <w:gridCol w:w="1559"/>
        <w:gridCol w:w="1134"/>
        <w:gridCol w:w="1134"/>
        <w:gridCol w:w="1134"/>
        <w:gridCol w:w="1134"/>
        <w:gridCol w:w="1134"/>
        <w:gridCol w:w="1058"/>
      </w:tblGrid>
      <w:tr w:rsidR="006B1606" w:rsidRPr="003D11D5" w:rsidTr="006B1606">
        <w:trPr>
          <w:trHeight w:val="675"/>
        </w:trPr>
        <w:tc>
          <w:tcPr>
            <w:tcW w:w="772" w:type="dxa"/>
            <w:vMerge w:val="restart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81" w:type="dxa"/>
            <w:vMerge w:val="restart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559" w:type="dxa"/>
            <w:vMerge w:val="restart"/>
          </w:tcPr>
          <w:p w:rsidR="006B1606" w:rsidRPr="003D11D5" w:rsidRDefault="006B1606" w:rsidP="003D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gridSpan w:val="2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6B1606" w:rsidRPr="003D11D5" w:rsidRDefault="006B1606" w:rsidP="003D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268" w:type="dxa"/>
            <w:gridSpan w:val="2"/>
          </w:tcPr>
          <w:p w:rsidR="006B1606" w:rsidRPr="003D11D5" w:rsidRDefault="006B1606" w:rsidP="003D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B1606" w:rsidRPr="003D11D5" w:rsidRDefault="006B1606" w:rsidP="003D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Количество     «2»</w:t>
            </w:r>
          </w:p>
        </w:tc>
        <w:tc>
          <w:tcPr>
            <w:tcW w:w="1058" w:type="dxa"/>
            <w:vMerge w:val="restart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%  подтверждения</w:t>
            </w:r>
          </w:p>
        </w:tc>
      </w:tr>
      <w:tr w:rsidR="006B1606" w:rsidRPr="003D11D5" w:rsidTr="006B1606">
        <w:trPr>
          <w:trHeight w:val="563"/>
        </w:trPr>
        <w:tc>
          <w:tcPr>
            <w:tcW w:w="772" w:type="dxa"/>
            <w:vMerge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1606" w:rsidRPr="003D11D5" w:rsidRDefault="006B1606" w:rsidP="003D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1606" w:rsidRPr="003D11D5" w:rsidRDefault="006B1606" w:rsidP="003D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. раб.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606" w:rsidRPr="003D11D5" w:rsidRDefault="006B1606" w:rsidP="003D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606" w:rsidRPr="003D11D5" w:rsidRDefault="006B1606" w:rsidP="003D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134" w:type="dxa"/>
            <w:vMerge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606" w:rsidRPr="003D11D5" w:rsidTr="006B1606">
        <w:trPr>
          <w:trHeight w:val="439"/>
        </w:trPr>
        <w:tc>
          <w:tcPr>
            <w:tcW w:w="772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81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Гудкова Р.Н.</w:t>
            </w:r>
          </w:p>
        </w:tc>
        <w:tc>
          <w:tcPr>
            <w:tcW w:w="1559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6B1606" w:rsidRPr="003D11D5" w:rsidTr="006B1606">
        <w:trPr>
          <w:trHeight w:val="439"/>
        </w:trPr>
        <w:tc>
          <w:tcPr>
            <w:tcW w:w="772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81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Гудкова Р.Н.</w:t>
            </w:r>
          </w:p>
        </w:tc>
        <w:tc>
          <w:tcPr>
            <w:tcW w:w="1559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B1606" w:rsidRPr="003D11D5" w:rsidTr="006B1606">
        <w:trPr>
          <w:trHeight w:val="439"/>
        </w:trPr>
        <w:tc>
          <w:tcPr>
            <w:tcW w:w="772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81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Гудкова Р.Н.</w:t>
            </w:r>
          </w:p>
        </w:tc>
        <w:tc>
          <w:tcPr>
            <w:tcW w:w="1559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B1606" w:rsidRPr="003D11D5" w:rsidTr="006B1606">
        <w:trPr>
          <w:trHeight w:val="439"/>
        </w:trPr>
        <w:tc>
          <w:tcPr>
            <w:tcW w:w="772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81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Димакова</w:t>
            </w:r>
            <w:proofErr w:type="spellEnd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559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6B1606" w:rsidRPr="003D11D5" w:rsidTr="006B1606">
        <w:trPr>
          <w:trHeight w:val="439"/>
        </w:trPr>
        <w:tc>
          <w:tcPr>
            <w:tcW w:w="772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81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Димакова</w:t>
            </w:r>
            <w:proofErr w:type="spellEnd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559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8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B1606" w:rsidRPr="003D11D5" w:rsidTr="006B1606">
        <w:trPr>
          <w:trHeight w:val="439"/>
        </w:trPr>
        <w:tc>
          <w:tcPr>
            <w:tcW w:w="772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6В</w:t>
            </w:r>
          </w:p>
        </w:tc>
        <w:tc>
          <w:tcPr>
            <w:tcW w:w="1781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Димакова</w:t>
            </w:r>
            <w:proofErr w:type="spellEnd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559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B1606" w:rsidRPr="003D11D5" w:rsidTr="006B1606">
        <w:trPr>
          <w:trHeight w:val="439"/>
        </w:trPr>
        <w:tc>
          <w:tcPr>
            <w:tcW w:w="772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81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Димакова</w:t>
            </w:r>
            <w:proofErr w:type="spellEnd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559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B1606" w:rsidRPr="003D11D5" w:rsidTr="006B1606">
        <w:trPr>
          <w:trHeight w:val="439"/>
        </w:trPr>
        <w:tc>
          <w:tcPr>
            <w:tcW w:w="772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81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Димакова</w:t>
            </w:r>
            <w:proofErr w:type="spellEnd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559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B1606" w:rsidRPr="003D11D5" w:rsidTr="006B1606">
        <w:trPr>
          <w:trHeight w:val="439"/>
        </w:trPr>
        <w:tc>
          <w:tcPr>
            <w:tcW w:w="772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781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Димакова</w:t>
            </w:r>
            <w:proofErr w:type="spellEnd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559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8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B1606" w:rsidRPr="003D11D5" w:rsidTr="006B1606">
        <w:trPr>
          <w:trHeight w:val="439"/>
        </w:trPr>
        <w:tc>
          <w:tcPr>
            <w:tcW w:w="772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81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Кузнецова Г.</w:t>
            </w:r>
            <w:proofErr w:type="gramStart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6B1606" w:rsidRPr="003D11D5" w:rsidTr="006B1606">
        <w:trPr>
          <w:trHeight w:val="439"/>
        </w:trPr>
        <w:tc>
          <w:tcPr>
            <w:tcW w:w="772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81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Кузнецова Г.</w:t>
            </w:r>
            <w:proofErr w:type="gramStart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B1606" w:rsidRPr="003D11D5" w:rsidTr="006B1606">
        <w:trPr>
          <w:trHeight w:val="439"/>
        </w:trPr>
        <w:tc>
          <w:tcPr>
            <w:tcW w:w="772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81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Кузнецова Г.</w:t>
            </w:r>
            <w:proofErr w:type="gramStart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6B1606" w:rsidRPr="003D11D5" w:rsidTr="006B1606">
        <w:trPr>
          <w:trHeight w:val="439"/>
        </w:trPr>
        <w:tc>
          <w:tcPr>
            <w:tcW w:w="772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81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Кузнецова Г.</w:t>
            </w:r>
            <w:proofErr w:type="gramStart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1606" w:rsidRPr="003D11D5" w:rsidTr="006B1606">
        <w:trPr>
          <w:trHeight w:val="439"/>
        </w:trPr>
        <w:tc>
          <w:tcPr>
            <w:tcW w:w="772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1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Кузнецова Г.</w:t>
            </w:r>
            <w:proofErr w:type="gramStart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B1606" w:rsidRPr="003D11D5" w:rsidTr="006B1606">
        <w:trPr>
          <w:trHeight w:val="439"/>
        </w:trPr>
        <w:tc>
          <w:tcPr>
            <w:tcW w:w="772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1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Кузнецова Г.</w:t>
            </w:r>
            <w:proofErr w:type="gramStart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6B1606" w:rsidRPr="003D11D5" w:rsidTr="006B1606">
        <w:trPr>
          <w:trHeight w:val="439"/>
        </w:trPr>
        <w:tc>
          <w:tcPr>
            <w:tcW w:w="772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58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6B1606" w:rsidRPr="003D11D5" w:rsidTr="006B1606">
        <w:trPr>
          <w:trHeight w:val="439"/>
        </w:trPr>
        <w:tc>
          <w:tcPr>
            <w:tcW w:w="772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81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Димакова</w:t>
            </w:r>
            <w:proofErr w:type="spellEnd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559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8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606" w:rsidRPr="003D11D5" w:rsidTr="006B1606">
        <w:trPr>
          <w:trHeight w:val="439"/>
        </w:trPr>
        <w:tc>
          <w:tcPr>
            <w:tcW w:w="772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81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Димакова</w:t>
            </w:r>
            <w:proofErr w:type="spellEnd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559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606" w:rsidRPr="003D11D5" w:rsidTr="006B1606">
        <w:trPr>
          <w:trHeight w:val="439"/>
        </w:trPr>
        <w:tc>
          <w:tcPr>
            <w:tcW w:w="772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781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Димакова</w:t>
            </w:r>
            <w:proofErr w:type="spellEnd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559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8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606" w:rsidRPr="003D11D5" w:rsidTr="006B1606">
        <w:trPr>
          <w:trHeight w:val="439"/>
        </w:trPr>
        <w:tc>
          <w:tcPr>
            <w:tcW w:w="772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81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Кузнецова Г.</w:t>
            </w:r>
            <w:proofErr w:type="gramStart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B1606" w:rsidRPr="003D11D5" w:rsidTr="006B1606">
        <w:trPr>
          <w:trHeight w:val="439"/>
        </w:trPr>
        <w:tc>
          <w:tcPr>
            <w:tcW w:w="772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81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Кузнецова Г.</w:t>
            </w:r>
            <w:proofErr w:type="gramStart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B1606" w:rsidRPr="003D11D5" w:rsidTr="006B1606">
        <w:trPr>
          <w:trHeight w:val="439"/>
        </w:trPr>
        <w:tc>
          <w:tcPr>
            <w:tcW w:w="772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81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Кузнецова Г.</w:t>
            </w:r>
            <w:proofErr w:type="gramStart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6B1606" w:rsidRPr="003D11D5" w:rsidTr="006B1606">
        <w:trPr>
          <w:trHeight w:val="439"/>
        </w:trPr>
        <w:tc>
          <w:tcPr>
            <w:tcW w:w="772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81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Кузнецова Г.</w:t>
            </w:r>
            <w:proofErr w:type="gramStart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B1606" w:rsidRPr="003D11D5" w:rsidTr="006B1606">
        <w:trPr>
          <w:trHeight w:val="439"/>
        </w:trPr>
        <w:tc>
          <w:tcPr>
            <w:tcW w:w="772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8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6B1606" w:rsidRPr="003D11D5" w:rsidTr="006B1606">
        <w:trPr>
          <w:trHeight w:val="439"/>
        </w:trPr>
        <w:tc>
          <w:tcPr>
            <w:tcW w:w="772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81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Федотова С.В.</w:t>
            </w:r>
          </w:p>
        </w:tc>
        <w:tc>
          <w:tcPr>
            <w:tcW w:w="1559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B1606" w:rsidRPr="003D11D5" w:rsidTr="006B1606">
        <w:trPr>
          <w:trHeight w:val="439"/>
        </w:trPr>
        <w:tc>
          <w:tcPr>
            <w:tcW w:w="772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81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Федотова С.В.</w:t>
            </w:r>
          </w:p>
        </w:tc>
        <w:tc>
          <w:tcPr>
            <w:tcW w:w="1559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B1606" w:rsidRPr="003D11D5" w:rsidTr="006B1606">
        <w:trPr>
          <w:trHeight w:val="439"/>
        </w:trPr>
        <w:tc>
          <w:tcPr>
            <w:tcW w:w="772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1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Федотова С.В.</w:t>
            </w:r>
          </w:p>
        </w:tc>
        <w:tc>
          <w:tcPr>
            <w:tcW w:w="1559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B1606" w:rsidRPr="003D11D5" w:rsidTr="006B1606">
        <w:trPr>
          <w:trHeight w:val="439"/>
        </w:trPr>
        <w:tc>
          <w:tcPr>
            <w:tcW w:w="772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134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8" w:type="dxa"/>
          </w:tcPr>
          <w:p w:rsidR="006B1606" w:rsidRPr="003D11D5" w:rsidRDefault="006B1606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</w:tbl>
    <w:p w:rsidR="006B1606" w:rsidRPr="003D11D5" w:rsidRDefault="006B1606" w:rsidP="003D1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D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B1606" w:rsidRPr="003D11D5" w:rsidRDefault="006B1606" w:rsidP="003D1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D5">
        <w:rPr>
          <w:rFonts w:ascii="Times New Roman" w:hAnsi="Times New Roman" w:cs="Times New Roman"/>
          <w:sz w:val="24"/>
          <w:szCs w:val="24"/>
        </w:rPr>
        <w:t>Из приведенных в таблице данных видно, что полностью (100%) справились с заданиями контрольной работы по математике учащиеся 8А, 9А, 9Б классов. (Кузнецова Г.П) Высокие показатели выполнения работы по математике-71% 5В (Гудкова Р.Н.). По геометрии справились с заданиями контрольной работы на 100% учащиеся8А,8Б, 9А, 9Б классов. (Кузнецова Г.П) Самый высокий показатель качества выполнения работы по геометрии-61% - 7Б. (</w:t>
      </w:r>
      <w:proofErr w:type="spellStart"/>
      <w:r w:rsidRPr="003D11D5">
        <w:rPr>
          <w:rFonts w:ascii="Times New Roman" w:hAnsi="Times New Roman" w:cs="Times New Roman"/>
          <w:sz w:val="24"/>
          <w:szCs w:val="24"/>
        </w:rPr>
        <w:t>Димакова</w:t>
      </w:r>
      <w:proofErr w:type="spellEnd"/>
      <w:r w:rsidRPr="003D11D5">
        <w:rPr>
          <w:rFonts w:ascii="Times New Roman" w:hAnsi="Times New Roman" w:cs="Times New Roman"/>
          <w:sz w:val="24"/>
          <w:szCs w:val="24"/>
        </w:rPr>
        <w:t xml:space="preserve"> О.Н)</w:t>
      </w:r>
    </w:p>
    <w:p w:rsidR="006B1606" w:rsidRPr="003D11D5" w:rsidRDefault="006B1606" w:rsidP="003D1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D5">
        <w:rPr>
          <w:rFonts w:ascii="Times New Roman" w:hAnsi="Times New Roman" w:cs="Times New Roman"/>
          <w:sz w:val="24"/>
          <w:szCs w:val="24"/>
        </w:rPr>
        <w:t xml:space="preserve">Качество усвоения пройденного материала: по математике в среднем – 41%, по геометрии – 32% , по биологии – 48%. </w:t>
      </w:r>
    </w:p>
    <w:p w:rsidR="006B1606" w:rsidRPr="003D11D5" w:rsidRDefault="006B1606" w:rsidP="003D1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D5">
        <w:rPr>
          <w:rFonts w:ascii="Times New Roman" w:hAnsi="Times New Roman" w:cs="Times New Roman"/>
          <w:sz w:val="24"/>
          <w:szCs w:val="24"/>
        </w:rPr>
        <w:t>Наиболее высокие показатели соответствия  отметок учащихся за проверочную работу и прошлый учебный год по алгебре в 9Б классе. Самые высокие  средние показатели  соответствия отметок учащихся по математике и геометрии.</w:t>
      </w:r>
    </w:p>
    <w:p w:rsidR="006B1606" w:rsidRPr="003D11D5" w:rsidRDefault="006B1606" w:rsidP="003D1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11D5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3D11D5">
        <w:rPr>
          <w:rFonts w:ascii="Times New Roman" w:hAnsi="Times New Roman" w:cs="Times New Roman"/>
          <w:sz w:val="24"/>
          <w:szCs w:val="24"/>
        </w:rPr>
        <w:t xml:space="preserve"> низкий % качества за четверть по геометрии в 7В классе 11% (</w:t>
      </w:r>
      <w:proofErr w:type="spellStart"/>
      <w:r w:rsidRPr="003D11D5">
        <w:rPr>
          <w:rFonts w:ascii="Times New Roman" w:hAnsi="Times New Roman" w:cs="Times New Roman"/>
          <w:sz w:val="24"/>
          <w:szCs w:val="24"/>
        </w:rPr>
        <w:t>Димакова</w:t>
      </w:r>
      <w:proofErr w:type="spellEnd"/>
      <w:r w:rsidRPr="003D11D5">
        <w:rPr>
          <w:rFonts w:ascii="Times New Roman" w:hAnsi="Times New Roman" w:cs="Times New Roman"/>
          <w:sz w:val="24"/>
          <w:szCs w:val="24"/>
        </w:rPr>
        <w:t xml:space="preserve"> О.Н.), по математике в 9Б - 21% качества (Кузнецова Г.П)</w:t>
      </w:r>
    </w:p>
    <w:p w:rsidR="00FB119E" w:rsidRPr="003D11D5" w:rsidRDefault="00FB119E" w:rsidP="003D1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1D5">
        <w:rPr>
          <w:rFonts w:ascii="Times New Roman" w:hAnsi="Times New Roman" w:cs="Times New Roman"/>
          <w:sz w:val="24"/>
          <w:szCs w:val="24"/>
        </w:rPr>
        <w:t xml:space="preserve">В период с 14.12-19.12.2020 проводились контрольные работы по математике     геометрии биологии (в 5- 11классах) с целью контроля уровня усвоения учащимися   материала согласно рабочей программе учителя и календарно-тематического планирования по учебному предмету; соответствия полученных результатов полугодовой  отметке учащегося по предмету, позволяющем </w:t>
      </w:r>
      <w:r w:rsidRPr="003D11D5">
        <w:rPr>
          <w:rFonts w:ascii="Times New Roman" w:hAnsi="Times New Roman" w:cs="Times New Roman"/>
          <w:sz w:val="24"/>
          <w:szCs w:val="24"/>
        </w:rPr>
        <w:lastRenderedPageBreak/>
        <w:t>сделать выводы о качестве и прочности усвоения приобретенных  знаний и умений школьниками, объективности выставления оценок за полугодие учителем.</w:t>
      </w:r>
      <w:proofErr w:type="gramEnd"/>
    </w:p>
    <w:tbl>
      <w:tblPr>
        <w:tblStyle w:val="a7"/>
        <w:tblW w:w="10989" w:type="dxa"/>
        <w:tblInd w:w="-176" w:type="dxa"/>
        <w:tblLayout w:type="fixed"/>
        <w:tblLook w:val="04A0"/>
      </w:tblPr>
      <w:tblGrid>
        <w:gridCol w:w="772"/>
        <w:gridCol w:w="1838"/>
        <w:gridCol w:w="1632"/>
        <w:gridCol w:w="923"/>
        <w:gridCol w:w="709"/>
        <w:gridCol w:w="1461"/>
        <w:gridCol w:w="1413"/>
        <w:gridCol w:w="965"/>
        <w:gridCol w:w="1276"/>
      </w:tblGrid>
      <w:tr w:rsidR="00FB119E" w:rsidRPr="003D11D5" w:rsidTr="00FB119E">
        <w:trPr>
          <w:trHeight w:val="673"/>
        </w:trPr>
        <w:tc>
          <w:tcPr>
            <w:tcW w:w="772" w:type="dxa"/>
            <w:vMerge w:val="restart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38" w:type="dxa"/>
            <w:vMerge w:val="restart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632" w:type="dxa"/>
            <w:vMerge w:val="restart"/>
          </w:tcPr>
          <w:p w:rsidR="00FB119E" w:rsidRPr="003D11D5" w:rsidRDefault="00FB119E" w:rsidP="003D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32" w:type="dxa"/>
            <w:gridSpan w:val="2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4" w:type="dxa"/>
            <w:gridSpan w:val="2"/>
          </w:tcPr>
          <w:p w:rsidR="00FB119E" w:rsidRPr="003D11D5" w:rsidRDefault="00FB119E" w:rsidP="003D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</w:tcPr>
          <w:p w:rsidR="00FB119E" w:rsidRPr="003D11D5" w:rsidRDefault="00FB119E" w:rsidP="003D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Количество     «2»</w:t>
            </w:r>
          </w:p>
        </w:tc>
        <w:tc>
          <w:tcPr>
            <w:tcW w:w="1276" w:type="dxa"/>
            <w:vMerge w:val="restart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%  подтверждения</w:t>
            </w:r>
          </w:p>
        </w:tc>
      </w:tr>
      <w:tr w:rsidR="00FB119E" w:rsidRPr="003D11D5" w:rsidTr="00FB119E">
        <w:trPr>
          <w:trHeight w:val="660"/>
        </w:trPr>
        <w:tc>
          <w:tcPr>
            <w:tcW w:w="772" w:type="dxa"/>
            <w:vMerge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. раб.</w:t>
            </w: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965" w:type="dxa"/>
            <w:vMerge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19E" w:rsidRPr="003D11D5" w:rsidTr="00FB119E">
        <w:trPr>
          <w:trHeight w:val="439"/>
        </w:trPr>
        <w:tc>
          <w:tcPr>
            <w:tcW w:w="772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38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Гудкова Р.Н.</w:t>
            </w:r>
          </w:p>
        </w:tc>
        <w:tc>
          <w:tcPr>
            <w:tcW w:w="1632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3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1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3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5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FB119E" w:rsidRPr="003D11D5" w:rsidTr="00FB119E">
        <w:trPr>
          <w:trHeight w:val="439"/>
        </w:trPr>
        <w:tc>
          <w:tcPr>
            <w:tcW w:w="772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38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Гудкова Р.Н.</w:t>
            </w:r>
          </w:p>
        </w:tc>
        <w:tc>
          <w:tcPr>
            <w:tcW w:w="1632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3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1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3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5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B119E" w:rsidRPr="003D11D5" w:rsidTr="00FB119E">
        <w:trPr>
          <w:trHeight w:val="439"/>
        </w:trPr>
        <w:tc>
          <w:tcPr>
            <w:tcW w:w="772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38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Гудкова Р.Н.</w:t>
            </w:r>
          </w:p>
        </w:tc>
        <w:tc>
          <w:tcPr>
            <w:tcW w:w="1632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3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1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3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65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B119E" w:rsidRPr="003D11D5" w:rsidTr="00FB119E">
        <w:trPr>
          <w:trHeight w:val="439"/>
        </w:trPr>
        <w:tc>
          <w:tcPr>
            <w:tcW w:w="772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38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Димакова</w:t>
            </w:r>
            <w:proofErr w:type="spellEnd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632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3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1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3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5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FB119E" w:rsidRPr="003D11D5" w:rsidTr="00FB119E">
        <w:trPr>
          <w:trHeight w:val="439"/>
        </w:trPr>
        <w:tc>
          <w:tcPr>
            <w:tcW w:w="772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38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Димакова</w:t>
            </w:r>
            <w:proofErr w:type="spellEnd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632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3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1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3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5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B119E" w:rsidRPr="003D11D5" w:rsidTr="00FB119E">
        <w:trPr>
          <w:trHeight w:val="439"/>
        </w:trPr>
        <w:tc>
          <w:tcPr>
            <w:tcW w:w="772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38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Димакова</w:t>
            </w:r>
            <w:proofErr w:type="spellEnd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632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23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1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3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5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FB119E" w:rsidRPr="003D11D5" w:rsidTr="00FB119E">
        <w:trPr>
          <w:trHeight w:val="439"/>
        </w:trPr>
        <w:tc>
          <w:tcPr>
            <w:tcW w:w="772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38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Димакова</w:t>
            </w:r>
            <w:proofErr w:type="spellEnd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632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23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1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3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5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FB119E" w:rsidRPr="003D11D5" w:rsidTr="00FB119E">
        <w:trPr>
          <w:trHeight w:val="439"/>
        </w:trPr>
        <w:tc>
          <w:tcPr>
            <w:tcW w:w="772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38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Димакова</w:t>
            </w:r>
            <w:proofErr w:type="spellEnd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632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23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1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3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65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B119E" w:rsidRPr="003D11D5" w:rsidTr="00FB119E">
        <w:trPr>
          <w:trHeight w:val="439"/>
        </w:trPr>
        <w:tc>
          <w:tcPr>
            <w:tcW w:w="772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38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Димакова</w:t>
            </w:r>
            <w:proofErr w:type="spellEnd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632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23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1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3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5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B119E" w:rsidRPr="003D11D5" w:rsidTr="00FB119E">
        <w:trPr>
          <w:trHeight w:val="439"/>
        </w:trPr>
        <w:tc>
          <w:tcPr>
            <w:tcW w:w="772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38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Димакова</w:t>
            </w:r>
            <w:proofErr w:type="spellEnd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632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23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1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3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5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B119E" w:rsidRPr="003D11D5" w:rsidTr="00FB119E">
        <w:trPr>
          <w:trHeight w:val="439"/>
        </w:trPr>
        <w:tc>
          <w:tcPr>
            <w:tcW w:w="772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38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Димакова</w:t>
            </w:r>
            <w:proofErr w:type="spellEnd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632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23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1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3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65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B119E" w:rsidRPr="003D11D5" w:rsidTr="00FB119E">
        <w:trPr>
          <w:trHeight w:val="439"/>
        </w:trPr>
        <w:tc>
          <w:tcPr>
            <w:tcW w:w="772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38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Димакова</w:t>
            </w:r>
            <w:proofErr w:type="spellEnd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632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23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1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3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5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B119E" w:rsidRPr="003D11D5" w:rsidTr="00FB119E">
        <w:trPr>
          <w:trHeight w:val="439"/>
        </w:trPr>
        <w:tc>
          <w:tcPr>
            <w:tcW w:w="772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38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Кузнецова Г.</w:t>
            </w:r>
            <w:proofErr w:type="gramStart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32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23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61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3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5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B119E" w:rsidRPr="003D11D5" w:rsidTr="00FB119E">
        <w:trPr>
          <w:trHeight w:val="439"/>
        </w:trPr>
        <w:tc>
          <w:tcPr>
            <w:tcW w:w="772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38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Кузнецова Г.</w:t>
            </w:r>
            <w:proofErr w:type="gramStart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32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23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1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3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5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B119E" w:rsidRPr="003D11D5" w:rsidTr="00FB119E">
        <w:trPr>
          <w:trHeight w:val="439"/>
        </w:trPr>
        <w:tc>
          <w:tcPr>
            <w:tcW w:w="772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38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Кузнецова Г.</w:t>
            </w:r>
            <w:proofErr w:type="gramStart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32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23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61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3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5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B119E" w:rsidRPr="003D11D5" w:rsidTr="00FB119E">
        <w:trPr>
          <w:trHeight w:val="439"/>
        </w:trPr>
        <w:tc>
          <w:tcPr>
            <w:tcW w:w="772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38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Кузнецова Г.</w:t>
            </w:r>
            <w:proofErr w:type="gramStart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32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23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1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3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5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B119E" w:rsidRPr="003D11D5" w:rsidTr="00FB119E">
        <w:trPr>
          <w:trHeight w:val="439"/>
        </w:trPr>
        <w:tc>
          <w:tcPr>
            <w:tcW w:w="772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38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Кузнецова Г.</w:t>
            </w:r>
            <w:proofErr w:type="gramStart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32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23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1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3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5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B119E" w:rsidRPr="003D11D5" w:rsidTr="00FB119E">
        <w:trPr>
          <w:trHeight w:val="439"/>
        </w:trPr>
        <w:tc>
          <w:tcPr>
            <w:tcW w:w="772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38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Кузнецова Г.</w:t>
            </w:r>
            <w:proofErr w:type="gramStart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32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23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1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3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5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B119E" w:rsidRPr="003D11D5" w:rsidTr="00FB119E">
        <w:trPr>
          <w:trHeight w:val="439"/>
        </w:trPr>
        <w:tc>
          <w:tcPr>
            <w:tcW w:w="772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38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Кузнецова Г.</w:t>
            </w:r>
            <w:proofErr w:type="gramStart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32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23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1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3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5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B119E" w:rsidRPr="003D11D5" w:rsidTr="00FB119E">
        <w:trPr>
          <w:trHeight w:val="439"/>
        </w:trPr>
        <w:tc>
          <w:tcPr>
            <w:tcW w:w="772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38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Кузнецова Г.</w:t>
            </w:r>
            <w:proofErr w:type="gramStart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32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23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1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3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5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B119E" w:rsidRPr="003D11D5" w:rsidTr="00FB119E">
        <w:trPr>
          <w:trHeight w:val="439"/>
        </w:trPr>
        <w:tc>
          <w:tcPr>
            <w:tcW w:w="772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8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Кузнецова Г.</w:t>
            </w:r>
            <w:proofErr w:type="gramStart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32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3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1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3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5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19E" w:rsidRPr="003D11D5" w:rsidTr="00FB119E">
        <w:trPr>
          <w:trHeight w:val="439"/>
        </w:trPr>
        <w:tc>
          <w:tcPr>
            <w:tcW w:w="772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8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Кузнецова Г.</w:t>
            </w:r>
            <w:proofErr w:type="gramStart"/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32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3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1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3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5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19E" w:rsidRPr="003D11D5" w:rsidRDefault="00FB119E" w:rsidP="003D11D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7"/>
        <w:tblW w:w="10916" w:type="dxa"/>
        <w:tblInd w:w="-176" w:type="dxa"/>
        <w:tblLook w:val="04A0"/>
      </w:tblPr>
      <w:tblGrid>
        <w:gridCol w:w="709"/>
        <w:gridCol w:w="1985"/>
        <w:gridCol w:w="1560"/>
        <w:gridCol w:w="850"/>
        <w:gridCol w:w="851"/>
        <w:gridCol w:w="1417"/>
        <w:gridCol w:w="1418"/>
        <w:gridCol w:w="992"/>
        <w:gridCol w:w="1134"/>
      </w:tblGrid>
      <w:tr w:rsidR="00FB119E" w:rsidRPr="003D11D5" w:rsidTr="00FB119E">
        <w:tc>
          <w:tcPr>
            <w:tcW w:w="709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5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Федотова С.В.</w:t>
            </w:r>
          </w:p>
        </w:tc>
        <w:tc>
          <w:tcPr>
            <w:tcW w:w="1560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B119E" w:rsidRPr="003D11D5" w:rsidTr="00FB119E">
        <w:tc>
          <w:tcPr>
            <w:tcW w:w="709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5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Федотова С.В.</w:t>
            </w:r>
          </w:p>
        </w:tc>
        <w:tc>
          <w:tcPr>
            <w:tcW w:w="1560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B119E" w:rsidRPr="003D11D5" w:rsidTr="00FB119E">
        <w:tc>
          <w:tcPr>
            <w:tcW w:w="709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Федотова С.В.</w:t>
            </w:r>
          </w:p>
        </w:tc>
        <w:tc>
          <w:tcPr>
            <w:tcW w:w="1560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B119E" w:rsidRPr="003D11D5" w:rsidTr="00FB119E">
        <w:tc>
          <w:tcPr>
            <w:tcW w:w="709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Федотова С.В.</w:t>
            </w:r>
          </w:p>
        </w:tc>
        <w:tc>
          <w:tcPr>
            <w:tcW w:w="1560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FB119E" w:rsidRPr="003D11D5" w:rsidRDefault="002250B4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FB119E" w:rsidRPr="003D11D5" w:rsidRDefault="00FB119E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B119E" w:rsidRPr="003D11D5" w:rsidRDefault="002250B4" w:rsidP="003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D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:rsidR="00FB119E" w:rsidRPr="003D11D5" w:rsidRDefault="00FB119E" w:rsidP="003D1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19E" w:rsidRPr="003D11D5" w:rsidRDefault="00FB119E" w:rsidP="003D1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1D5">
        <w:rPr>
          <w:rFonts w:ascii="Times New Roman" w:hAnsi="Times New Roman" w:cs="Times New Roman"/>
          <w:sz w:val="24"/>
          <w:szCs w:val="24"/>
        </w:rPr>
        <w:t xml:space="preserve">Из приведенных в таблице данных видно, что 100% выполнение заданий контрольной  работы по математике в 9Б классе (Кузнецова Г.П.), по биологии 10 класс (Федотова С.В.).  </w:t>
      </w:r>
      <w:proofErr w:type="gramStart"/>
      <w:r w:rsidRPr="003D11D5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3D11D5">
        <w:rPr>
          <w:rFonts w:ascii="Times New Roman" w:hAnsi="Times New Roman" w:cs="Times New Roman"/>
          <w:sz w:val="24"/>
          <w:szCs w:val="24"/>
        </w:rPr>
        <w:t xml:space="preserve"> низкий % качества за полугодие по математике в 7В классе 11% (</w:t>
      </w:r>
      <w:proofErr w:type="spellStart"/>
      <w:r w:rsidRPr="003D11D5">
        <w:rPr>
          <w:rFonts w:ascii="Times New Roman" w:hAnsi="Times New Roman" w:cs="Times New Roman"/>
          <w:sz w:val="24"/>
          <w:szCs w:val="24"/>
        </w:rPr>
        <w:t>Димакова</w:t>
      </w:r>
      <w:proofErr w:type="spellEnd"/>
      <w:r w:rsidRPr="003D11D5">
        <w:rPr>
          <w:rFonts w:ascii="Times New Roman" w:hAnsi="Times New Roman" w:cs="Times New Roman"/>
          <w:sz w:val="24"/>
          <w:szCs w:val="24"/>
        </w:rPr>
        <w:t xml:space="preserve"> О.Н.), в 9А - 18% качество (Кузнецова Г.П)</w:t>
      </w:r>
    </w:p>
    <w:p w:rsidR="00FB119E" w:rsidRPr="003D11D5" w:rsidRDefault="00FB119E" w:rsidP="003D1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D5">
        <w:rPr>
          <w:rFonts w:ascii="Times New Roman" w:hAnsi="Times New Roman" w:cs="Times New Roman"/>
          <w:sz w:val="24"/>
          <w:szCs w:val="24"/>
        </w:rPr>
        <w:lastRenderedPageBreak/>
        <w:t xml:space="preserve">Наиболее высокие показатели соответствия  отметок учащихся за проверочную работу и </w:t>
      </w:r>
      <w:r w:rsidR="00954407" w:rsidRPr="003D11D5">
        <w:rPr>
          <w:rFonts w:ascii="Times New Roman" w:hAnsi="Times New Roman" w:cs="Times New Roman"/>
          <w:sz w:val="24"/>
          <w:szCs w:val="24"/>
        </w:rPr>
        <w:t>полугодие</w:t>
      </w:r>
      <w:r w:rsidRPr="003D11D5">
        <w:rPr>
          <w:rFonts w:ascii="Times New Roman" w:hAnsi="Times New Roman" w:cs="Times New Roman"/>
          <w:sz w:val="24"/>
          <w:szCs w:val="24"/>
        </w:rPr>
        <w:t xml:space="preserve">  у Кузнецова Г.П.  в среднем – 89%</w:t>
      </w:r>
    </w:p>
    <w:p w:rsidR="00954407" w:rsidRPr="003D11D5" w:rsidRDefault="0098627B" w:rsidP="003D11D5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D11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</w:t>
      </w:r>
      <w:r w:rsidR="00954407" w:rsidRPr="003D11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Работа с одаренными детьми</w:t>
      </w:r>
    </w:p>
    <w:p w:rsidR="00954407" w:rsidRPr="003D11D5" w:rsidRDefault="00954407" w:rsidP="003D11D5">
      <w:pPr>
        <w:pStyle w:val="a3"/>
        <w:shd w:val="clear" w:color="auto" w:fill="FFFFFF"/>
        <w:spacing w:before="0" w:beforeAutospacing="0" w:after="0" w:afterAutospacing="0"/>
      </w:pPr>
      <w:r w:rsidRPr="003D11D5">
        <w:rPr>
          <w:bCs/>
          <w:iCs/>
          <w:color w:val="000000"/>
        </w:rPr>
        <w:t xml:space="preserve">        </w:t>
      </w:r>
      <w:r w:rsidRPr="003D11D5">
        <w:rPr>
          <w:bCs/>
          <w:iCs/>
        </w:rPr>
        <w:t>Целью организации работы с одарёнными детьми является </w:t>
      </w:r>
      <w:r w:rsidRPr="003D11D5">
        <w:t>обеспечение благоприятных условий для выявления, развития и поддержки одаренных детей, раскрытие их индивидуальности, творческих способностей и системного мышления в различных областях деятельности. Работа с одаренными детьми в нашей школе включает в себя: организацию и сопровождение научно-исследовательской, проектной, творческой и спортивной деятельности обучающихся.</w:t>
      </w:r>
      <w:r w:rsidR="0098627B" w:rsidRPr="003D11D5">
        <w:br/>
        <w:t>    Развитию способностей обучающихся способствуют образовательные события: предметные недели, конкурсы, участие в научно-практической конференции, олимпиады,   викторины.</w:t>
      </w:r>
    </w:p>
    <w:p w:rsidR="0098627B" w:rsidRPr="003D11D5" w:rsidRDefault="0098627B" w:rsidP="003D11D5">
      <w:pPr>
        <w:pStyle w:val="a3"/>
        <w:shd w:val="clear" w:color="auto" w:fill="FFFFFF"/>
        <w:spacing w:before="0" w:beforeAutospacing="0" w:after="0" w:afterAutospacing="0"/>
      </w:pPr>
      <w:r w:rsidRPr="003D11D5">
        <w:rPr>
          <w:color w:val="000000"/>
        </w:rPr>
        <w:t>В целях создания необходимых условий для проявления творческой индивидуальности учащихся в октябре были проведены общешкольные олимпиады по математике и физике, биологии, информатике, технологии, физической культуре и ОБЖ. Ученики, занявшие первые места, были рекомендованы на участие в городских предметных олимпиадах.</w:t>
      </w:r>
    </w:p>
    <w:p w:rsidR="000E5617" w:rsidRPr="003D11D5" w:rsidRDefault="000E5617" w:rsidP="003D1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627B" w:rsidRPr="003D11D5" w:rsidRDefault="0098627B" w:rsidP="003D11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Дистанционное обучение</w:t>
      </w:r>
    </w:p>
    <w:p w:rsidR="0098627B" w:rsidRPr="003D11D5" w:rsidRDefault="0098627B" w:rsidP="003D1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1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 с вынужденным переходом на  режим самоизоляции часть занятий были  проведены в дистанционном формате.</w:t>
      </w:r>
    </w:p>
    <w:p w:rsidR="0098627B" w:rsidRPr="003D11D5" w:rsidRDefault="0098627B" w:rsidP="003D1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1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дистанционного обучения члены МО использовали возможности образовательных платформ и ресурсов  «РЭШ», «Учи.</w:t>
      </w:r>
      <w:proofErr w:type="spellStart"/>
      <w:r w:rsidRPr="003D11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D11D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3D11D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3D11D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3D11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Медиатека</w:t>
      </w:r>
      <w:proofErr w:type="spellEnd"/>
      <w:r w:rsidRPr="003D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Просвещения».  Кроме того применялись  в работе   </w:t>
      </w:r>
      <w:proofErr w:type="spellStart"/>
      <w:proofErr w:type="gramStart"/>
      <w:r w:rsidRPr="003D11D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кейс-технологии</w:t>
      </w:r>
      <w:proofErr w:type="spellEnd"/>
      <w:proofErr w:type="gramEnd"/>
      <w:r w:rsidRPr="003D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3D11D5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3D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электронной почте,   по </w:t>
      </w:r>
      <w:proofErr w:type="spellStart"/>
      <w:r w:rsidRPr="003D11D5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смс-оповещениям</w:t>
      </w:r>
      <w:proofErr w:type="spellEnd"/>
      <w:r w:rsidRPr="003D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Для проведения  </w:t>
      </w:r>
      <w:proofErr w:type="spellStart"/>
      <w:r w:rsidRPr="003D11D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онлайн-уроков</w:t>
      </w:r>
      <w:proofErr w:type="spellEnd"/>
      <w:r w:rsidRPr="003D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режиме реального времени педагоги организовывали видеоконференции на  платформе ZOOM. </w:t>
      </w:r>
    </w:p>
    <w:p w:rsidR="0098627B" w:rsidRPr="003D11D5" w:rsidRDefault="0098627B" w:rsidP="003D1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</w:t>
      </w:r>
      <w:proofErr w:type="spellStart"/>
      <w:r w:rsidRPr="003D11D5">
        <w:rPr>
          <w:rFonts w:ascii="Times New Roman" w:eastAsia="Times New Roman" w:hAnsi="Times New Roman" w:cs="Times New Roman"/>
          <w:sz w:val="24"/>
          <w:szCs w:val="24"/>
          <w:lang w:eastAsia="ru-RU"/>
        </w:rPr>
        <w:t>Googl</w:t>
      </w:r>
      <w:proofErr w:type="spellEnd"/>
      <w:r w:rsidRPr="003D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 учителя-предметники  создавали учебные тесты, форму обратной связи и анкеты. Педагоги использовали разные способы контроля успеваемости учащихся в зависимости от технических возможностей учеников. </w:t>
      </w:r>
    </w:p>
    <w:p w:rsidR="0098627B" w:rsidRPr="003D11D5" w:rsidRDefault="0098627B" w:rsidP="003D1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1D5">
        <w:rPr>
          <w:rFonts w:ascii="Times New Roman" w:eastAsia="Times New Roman" w:hAnsi="Times New Roman" w:cs="Times New Roman"/>
          <w:sz w:val="24"/>
          <w:szCs w:val="24"/>
          <w:lang w:eastAsia="ru-RU"/>
        </w:rPr>
        <w:t>В  отношении  категории  обучающихся, не  имеющих  связи через Интернет, было организовано  взаимодействие через мобильные приложения смартфонов родителей (законных представителей).</w:t>
      </w:r>
    </w:p>
    <w:p w:rsidR="0098627B" w:rsidRPr="003D11D5" w:rsidRDefault="0098627B" w:rsidP="003D1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1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  подготавливали перечень домашних заданий и комментарии по изучению новой темы в соответствии с календарно-тематическим планированием по всем учебным предметам.</w:t>
      </w:r>
    </w:p>
    <w:p w:rsidR="0098627B" w:rsidRPr="003D11D5" w:rsidRDefault="0098627B" w:rsidP="003D1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1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Обеспечили систему проверки и оценивания выполненных домашних заданий обучающихся в период временного приостановления очной формы обучения.</w:t>
      </w:r>
    </w:p>
    <w:p w:rsidR="000E5617" w:rsidRPr="003D11D5" w:rsidRDefault="000E5617" w:rsidP="003D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27" w:rsidRPr="003D11D5" w:rsidRDefault="00837F27" w:rsidP="003D1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11D5">
        <w:rPr>
          <w:color w:val="000000"/>
        </w:rPr>
        <w:t>Выводы:</w:t>
      </w:r>
    </w:p>
    <w:p w:rsidR="000E5617" w:rsidRPr="003D11D5" w:rsidRDefault="00837F27" w:rsidP="003D11D5">
      <w:pPr>
        <w:pStyle w:val="a3"/>
        <w:shd w:val="clear" w:color="auto" w:fill="FFFFFF"/>
        <w:spacing w:before="0" w:beforeAutospacing="0" w:after="0" w:afterAutospacing="0"/>
        <w:jc w:val="both"/>
      </w:pPr>
      <w:r w:rsidRPr="003D11D5">
        <w:rPr>
          <w:color w:val="000000"/>
        </w:rPr>
        <w:t>Работу МО учителей естествознания можно признать удовлетворительной:</w:t>
      </w:r>
    </w:p>
    <w:p w:rsidR="00837F27" w:rsidRPr="003D11D5" w:rsidRDefault="00837F27" w:rsidP="003D11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1D5">
        <w:rPr>
          <w:rFonts w:ascii="Times New Roman" w:hAnsi="Times New Roman" w:cs="Times New Roman"/>
          <w:color w:val="000000"/>
          <w:sz w:val="24"/>
          <w:szCs w:val="24"/>
        </w:rPr>
        <w:t xml:space="preserve">1. Программа по предметам пройдена полностью; </w:t>
      </w:r>
    </w:p>
    <w:p w:rsidR="00837F27" w:rsidRPr="003D11D5" w:rsidRDefault="00837F27" w:rsidP="003D11D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11D5">
        <w:rPr>
          <w:color w:val="000000"/>
        </w:rPr>
        <w:t>2. Учителя изучают и внедряют  технологии дистанционного обучения.</w:t>
      </w:r>
    </w:p>
    <w:p w:rsidR="00837F27" w:rsidRPr="003D11D5" w:rsidRDefault="00837F27" w:rsidP="003D11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1D5">
        <w:rPr>
          <w:rFonts w:ascii="Times New Roman" w:hAnsi="Times New Roman" w:cs="Times New Roman"/>
          <w:color w:val="000000"/>
          <w:sz w:val="24"/>
          <w:szCs w:val="24"/>
        </w:rPr>
        <w:t xml:space="preserve">3. Принимают активное участие на заседаниях МО и педсоветах; </w:t>
      </w:r>
    </w:p>
    <w:p w:rsidR="00837F27" w:rsidRPr="003D11D5" w:rsidRDefault="00837F27" w:rsidP="003D11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1D5">
        <w:rPr>
          <w:rFonts w:ascii="Times New Roman" w:hAnsi="Times New Roman" w:cs="Times New Roman"/>
          <w:color w:val="000000"/>
          <w:sz w:val="24"/>
          <w:szCs w:val="24"/>
        </w:rPr>
        <w:t xml:space="preserve">4. Повышают свой профессионализм с помощью курсов, </w:t>
      </w:r>
      <w:proofErr w:type="spellStart"/>
      <w:r w:rsidRPr="003D11D5">
        <w:rPr>
          <w:rFonts w:ascii="Times New Roman" w:hAnsi="Times New Roman" w:cs="Times New Roman"/>
          <w:color w:val="000000"/>
          <w:sz w:val="24"/>
          <w:szCs w:val="24"/>
        </w:rPr>
        <w:t>вебинаров</w:t>
      </w:r>
      <w:proofErr w:type="spellEnd"/>
      <w:r w:rsidRPr="003D11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7F27" w:rsidRPr="003D11D5" w:rsidRDefault="00837F27" w:rsidP="003D11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7F27" w:rsidRPr="003D11D5" w:rsidRDefault="00837F27" w:rsidP="003D11D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1D5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837F27" w:rsidRPr="003D11D5" w:rsidRDefault="00837F27" w:rsidP="003D11D5">
      <w:pPr>
        <w:pStyle w:val="Default"/>
        <w:numPr>
          <w:ilvl w:val="0"/>
          <w:numId w:val="20"/>
        </w:numPr>
        <w:tabs>
          <w:tab w:val="num" w:pos="0"/>
        </w:tabs>
        <w:ind w:left="0" w:firstLine="0"/>
      </w:pPr>
      <w:r w:rsidRPr="003D11D5">
        <w:t xml:space="preserve">Всем учителям систематически отслеживать результаты учебного процесса,  качество обучения путем дифференциации и индивидуализации образовательного процесса. </w:t>
      </w:r>
    </w:p>
    <w:p w:rsidR="00837F27" w:rsidRPr="003D11D5" w:rsidRDefault="00837F27" w:rsidP="003D11D5">
      <w:pPr>
        <w:pStyle w:val="Default"/>
        <w:numPr>
          <w:ilvl w:val="0"/>
          <w:numId w:val="20"/>
        </w:numPr>
        <w:tabs>
          <w:tab w:val="num" w:pos="0"/>
        </w:tabs>
        <w:ind w:left="0" w:firstLine="0"/>
      </w:pPr>
      <w:r w:rsidRPr="003D11D5">
        <w:t xml:space="preserve">Всем учителям активно принимать участие в муниципальных, региональных и федеральных конкурсах и проектах по соответствующему профилю. </w:t>
      </w:r>
    </w:p>
    <w:p w:rsidR="00837F27" w:rsidRPr="003D11D5" w:rsidRDefault="00837F27" w:rsidP="003D11D5">
      <w:pPr>
        <w:pStyle w:val="Default"/>
        <w:numPr>
          <w:ilvl w:val="0"/>
          <w:numId w:val="20"/>
        </w:numPr>
        <w:tabs>
          <w:tab w:val="num" w:pos="0"/>
        </w:tabs>
        <w:ind w:left="0" w:firstLine="0"/>
      </w:pPr>
      <w:r w:rsidRPr="003D11D5">
        <w:t xml:space="preserve">Согласовать график взаимных посещений уроков. </w:t>
      </w:r>
    </w:p>
    <w:p w:rsidR="00837F27" w:rsidRPr="003D11D5" w:rsidRDefault="00837F27" w:rsidP="003D11D5">
      <w:pPr>
        <w:pStyle w:val="Default"/>
        <w:numPr>
          <w:ilvl w:val="0"/>
          <w:numId w:val="20"/>
        </w:numPr>
        <w:tabs>
          <w:tab w:val="num" w:pos="0"/>
        </w:tabs>
        <w:ind w:left="0" w:firstLine="0"/>
      </w:pPr>
      <w:r w:rsidRPr="003D11D5">
        <w:t xml:space="preserve">В работе МО по повышению профессионального мастерства обратить внимание на следующие умения: технология подготовки урока и его самоанализ, самоконтроль своей деятельности, применение новых технологий и их элементов. </w:t>
      </w:r>
    </w:p>
    <w:p w:rsidR="00837F27" w:rsidRPr="003D11D5" w:rsidRDefault="00837F27" w:rsidP="003D11D5">
      <w:pPr>
        <w:pStyle w:val="a4"/>
        <w:widowControl w:val="0"/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D5">
        <w:rPr>
          <w:rFonts w:ascii="Times New Roman" w:hAnsi="Times New Roman" w:cs="Times New Roman"/>
          <w:sz w:val="24"/>
          <w:szCs w:val="24"/>
        </w:rPr>
        <w:t>Для дальнейшей плодотворной работы необходимо рассмотреть вопрос о более плодотворной работе методического объединения с целью развития методики сотрудничества, толерантности, создания условий для внедрения развивающего обучения, элементов личностно-ориентированного обучения.</w:t>
      </w:r>
    </w:p>
    <w:p w:rsidR="00837F27" w:rsidRPr="003D11D5" w:rsidRDefault="00837F27" w:rsidP="003D11D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7F27" w:rsidRPr="003D11D5" w:rsidRDefault="00837F27" w:rsidP="003D11D5">
      <w:pPr>
        <w:pStyle w:val="Default"/>
        <w:tabs>
          <w:tab w:val="num" w:pos="0"/>
        </w:tabs>
      </w:pPr>
      <w:r w:rsidRPr="003D11D5">
        <w:rPr>
          <w:bCs/>
        </w:rPr>
        <w:lastRenderedPageBreak/>
        <w:t>Провести мероприятия по повышению качества знаний учащихся:</w:t>
      </w:r>
    </w:p>
    <w:p w:rsidR="00837F27" w:rsidRPr="003D11D5" w:rsidRDefault="00837F27" w:rsidP="003D11D5">
      <w:pPr>
        <w:pStyle w:val="Default"/>
        <w:tabs>
          <w:tab w:val="num" w:pos="0"/>
        </w:tabs>
      </w:pPr>
      <w:r w:rsidRPr="003D11D5">
        <w:t xml:space="preserve">1. Улучшить индивидуальную работу с учащимися на уроках и во внеурочное время. </w:t>
      </w:r>
    </w:p>
    <w:p w:rsidR="00837F27" w:rsidRPr="003D11D5" w:rsidRDefault="00837F27" w:rsidP="003D11D5">
      <w:pPr>
        <w:pStyle w:val="Default"/>
        <w:tabs>
          <w:tab w:val="num" w:pos="0"/>
        </w:tabs>
      </w:pPr>
      <w:r w:rsidRPr="003D11D5">
        <w:t xml:space="preserve">2. Проводить взаимопроверку тетрадей (1 раз в четверть). </w:t>
      </w:r>
    </w:p>
    <w:p w:rsidR="00837F27" w:rsidRPr="003D11D5" w:rsidRDefault="00837F27" w:rsidP="003D11D5">
      <w:pPr>
        <w:pStyle w:val="Default"/>
        <w:tabs>
          <w:tab w:val="num" w:pos="0"/>
        </w:tabs>
      </w:pPr>
      <w:r w:rsidRPr="003D11D5">
        <w:t xml:space="preserve">3. Проводить консультации по наиболее трудным вопросам (не реже 1 раза в месяц). </w:t>
      </w:r>
    </w:p>
    <w:p w:rsidR="00837F27" w:rsidRPr="003D11D5" w:rsidRDefault="00837F27" w:rsidP="003D11D5">
      <w:pPr>
        <w:pStyle w:val="Default"/>
        <w:tabs>
          <w:tab w:val="num" w:pos="0"/>
        </w:tabs>
      </w:pPr>
      <w:r w:rsidRPr="003D11D5">
        <w:t xml:space="preserve">4. Организовывать группы взаимопомощи по классам. </w:t>
      </w:r>
    </w:p>
    <w:p w:rsidR="00837F27" w:rsidRPr="003D11D5" w:rsidRDefault="00837F27" w:rsidP="003D11D5">
      <w:pPr>
        <w:pStyle w:val="Default"/>
        <w:tabs>
          <w:tab w:val="num" w:pos="0"/>
        </w:tabs>
      </w:pPr>
      <w:r w:rsidRPr="003D11D5">
        <w:t xml:space="preserve">6. С учащимися, у которых одна «4» или одна «3» в четверти, проводить консультации в течение четверти. </w:t>
      </w:r>
    </w:p>
    <w:p w:rsidR="00837F27" w:rsidRPr="003D11D5" w:rsidRDefault="00837F27" w:rsidP="003D11D5">
      <w:pPr>
        <w:pStyle w:val="Default"/>
        <w:tabs>
          <w:tab w:val="num" w:pos="0"/>
        </w:tabs>
      </w:pPr>
      <w:r w:rsidRPr="003D11D5">
        <w:t xml:space="preserve">7. Постоянно прослеживать пробелы в знаниях учащихся и проводить работу по их устранению. </w:t>
      </w:r>
    </w:p>
    <w:p w:rsidR="00837F27" w:rsidRPr="003D11D5" w:rsidRDefault="00837F27" w:rsidP="003D11D5">
      <w:pPr>
        <w:pStyle w:val="Default"/>
        <w:tabs>
          <w:tab w:val="num" w:pos="0"/>
        </w:tabs>
      </w:pPr>
      <w:r w:rsidRPr="003D11D5">
        <w:t xml:space="preserve">8. Уделять внимание учащимся, имеющим низкую и высокую мотивацию к обучению. </w:t>
      </w:r>
    </w:p>
    <w:p w:rsidR="00837F27" w:rsidRPr="003D11D5" w:rsidRDefault="00837F27" w:rsidP="003D11D5">
      <w:pPr>
        <w:pStyle w:val="Default"/>
        <w:tabs>
          <w:tab w:val="num" w:pos="0"/>
        </w:tabs>
      </w:pPr>
      <w:r w:rsidRPr="003D11D5">
        <w:t xml:space="preserve">9. Систематически проводить работу по подготовке к экзаменам и ОГЭ: </w:t>
      </w:r>
    </w:p>
    <w:p w:rsidR="00837F27" w:rsidRPr="003D11D5" w:rsidRDefault="00837F27" w:rsidP="003D11D5">
      <w:pPr>
        <w:pStyle w:val="Default"/>
        <w:tabs>
          <w:tab w:val="num" w:pos="0"/>
        </w:tabs>
      </w:pPr>
      <w:r w:rsidRPr="003D11D5">
        <w:t xml:space="preserve">а) каждому учителю проработать </w:t>
      </w:r>
      <w:proofErr w:type="spellStart"/>
      <w:r w:rsidRPr="003D11D5">
        <w:t>КИМы</w:t>
      </w:r>
      <w:proofErr w:type="spellEnd"/>
      <w:r w:rsidRPr="003D11D5">
        <w:t xml:space="preserve">; </w:t>
      </w:r>
    </w:p>
    <w:p w:rsidR="00837F27" w:rsidRPr="003D11D5" w:rsidRDefault="00837F27" w:rsidP="003D11D5">
      <w:pPr>
        <w:pStyle w:val="Default"/>
        <w:tabs>
          <w:tab w:val="num" w:pos="0"/>
        </w:tabs>
      </w:pPr>
      <w:r w:rsidRPr="003D11D5">
        <w:t xml:space="preserve">б) на уроках при опросе, закреплении, изучении нового материала практиковать применение тестов; </w:t>
      </w:r>
    </w:p>
    <w:p w:rsidR="00837F27" w:rsidRPr="003D11D5" w:rsidRDefault="00837F27" w:rsidP="003D11D5">
      <w:pPr>
        <w:pStyle w:val="Default"/>
        <w:tabs>
          <w:tab w:val="num" w:pos="0"/>
        </w:tabs>
      </w:pPr>
      <w:r w:rsidRPr="003D11D5">
        <w:t xml:space="preserve">в) стараться чаще спланировать контрольные работы в форме ОГЭ; </w:t>
      </w:r>
    </w:p>
    <w:p w:rsidR="00837F27" w:rsidRPr="003D11D5" w:rsidRDefault="00837F27" w:rsidP="003D11D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1D5">
        <w:rPr>
          <w:rFonts w:ascii="Times New Roman" w:hAnsi="Times New Roman" w:cs="Times New Roman"/>
          <w:sz w:val="24"/>
          <w:szCs w:val="24"/>
        </w:rPr>
        <w:t>г) составить график индивидуальных занятий со слабоуспевающими учениками, завести и заполнять журнал, составить планирование.</w:t>
      </w:r>
    </w:p>
    <w:p w:rsidR="00837F27" w:rsidRPr="003D11D5" w:rsidRDefault="00837F27" w:rsidP="003D11D5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7F27" w:rsidRPr="003D11D5" w:rsidRDefault="00837F27" w:rsidP="00837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7F27" w:rsidRPr="003D11D5" w:rsidRDefault="00837F27" w:rsidP="00837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5617" w:rsidRPr="003D11D5" w:rsidRDefault="00F44EC7" w:rsidP="00837F2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t>р</w:t>
      </w:r>
      <w:r w:rsidRPr="000930D4">
        <w:t xml:space="preserve">уководитель ШМО </w:t>
      </w:r>
      <w:r>
        <w:t xml:space="preserve"> ЕНЦ                                              Бугачевская О.В.</w:t>
      </w:r>
    </w:p>
    <w:p w:rsidR="000E5617" w:rsidRPr="003D11D5" w:rsidRDefault="000E5617" w:rsidP="000E5617">
      <w:pPr>
        <w:pStyle w:val="a3"/>
        <w:shd w:val="clear" w:color="auto" w:fill="FFFFFF"/>
        <w:spacing w:before="30" w:beforeAutospacing="0" w:after="30" w:afterAutospacing="0" w:line="276" w:lineRule="auto"/>
        <w:jc w:val="both"/>
        <w:rPr>
          <w:color w:val="000000"/>
        </w:rPr>
      </w:pPr>
    </w:p>
    <w:p w:rsidR="000E5617" w:rsidRPr="003D11D5" w:rsidRDefault="000E5617" w:rsidP="000E5617">
      <w:pPr>
        <w:pStyle w:val="a3"/>
        <w:shd w:val="clear" w:color="auto" w:fill="FFFFFF"/>
        <w:spacing w:before="30" w:beforeAutospacing="0" w:after="30" w:afterAutospacing="0" w:line="276" w:lineRule="auto"/>
        <w:jc w:val="both"/>
        <w:rPr>
          <w:color w:val="000000"/>
        </w:rPr>
      </w:pPr>
      <w:r w:rsidRPr="003D11D5">
        <w:rPr>
          <w:color w:val="000000"/>
        </w:rPr>
        <w:t xml:space="preserve">        </w:t>
      </w:r>
    </w:p>
    <w:p w:rsidR="000E5617" w:rsidRPr="003D11D5" w:rsidRDefault="000E5617" w:rsidP="000E561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F6027" w:rsidRPr="003D11D5" w:rsidRDefault="006F6027">
      <w:pPr>
        <w:rPr>
          <w:rFonts w:ascii="Times New Roman" w:hAnsi="Times New Roman" w:cs="Times New Roman"/>
          <w:sz w:val="24"/>
          <w:szCs w:val="24"/>
        </w:rPr>
      </w:pPr>
    </w:p>
    <w:sectPr w:rsidR="006F6027" w:rsidRPr="003D11D5" w:rsidSect="003D11D5">
      <w:pgSz w:w="11906" w:h="16838"/>
      <w:pgMar w:top="426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BD26E2"/>
    <w:multiLevelType w:val="hybridMultilevel"/>
    <w:tmpl w:val="A8CAE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60E0D"/>
    <w:multiLevelType w:val="hybridMultilevel"/>
    <w:tmpl w:val="5A04D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1438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25EF72DF"/>
    <w:multiLevelType w:val="multilevel"/>
    <w:tmpl w:val="61CA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F227EC"/>
    <w:multiLevelType w:val="hybridMultilevel"/>
    <w:tmpl w:val="A95E1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341E9"/>
    <w:multiLevelType w:val="hybridMultilevel"/>
    <w:tmpl w:val="A6709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A4008"/>
    <w:multiLevelType w:val="hybridMultilevel"/>
    <w:tmpl w:val="8CF62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C6B2E"/>
    <w:multiLevelType w:val="hybridMultilevel"/>
    <w:tmpl w:val="1D549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D0DA2"/>
    <w:multiLevelType w:val="hybridMultilevel"/>
    <w:tmpl w:val="64185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06FD8"/>
    <w:multiLevelType w:val="hybridMultilevel"/>
    <w:tmpl w:val="DC9AC17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E2155F"/>
    <w:multiLevelType w:val="multilevel"/>
    <w:tmpl w:val="F154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810C27"/>
    <w:multiLevelType w:val="hybridMultilevel"/>
    <w:tmpl w:val="A6C42E6E"/>
    <w:lvl w:ilvl="0" w:tplc="443E5DE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SimSu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824"/>
        </w:tabs>
        <w:ind w:left="82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44"/>
        </w:tabs>
        <w:ind w:left="15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84"/>
        </w:tabs>
        <w:ind w:left="298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04"/>
        </w:tabs>
        <w:ind w:left="370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44"/>
        </w:tabs>
        <w:ind w:left="5144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64"/>
        </w:tabs>
        <w:ind w:left="5864" w:hanging="360"/>
      </w:pPr>
    </w:lvl>
  </w:abstractNum>
  <w:abstractNum w:abstractNumId="13">
    <w:nsid w:val="4CC56F89"/>
    <w:multiLevelType w:val="hybridMultilevel"/>
    <w:tmpl w:val="30AC998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4F320464"/>
    <w:multiLevelType w:val="hybridMultilevel"/>
    <w:tmpl w:val="259ACACC"/>
    <w:lvl w:ilvl="0" w:tplc="007CF9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1094A"/>
    <w:multiLevelType w:val="hybridMultilevel"/>
    <w:tmpl w:val="A6709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D71BB"/>
    <w:multiLevelType w:val="hybridMultilevel"/>
    <w:tmpl w:val="D48469B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6EB30F07"/>
    <w:multiLevelType w:val="multilevel"/>
    <w:tmpl w:val="9B78C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17254E"/>
    <w:multiLevelType w:val="hybridMultilevel"/>
    <w:tmpl w:val="CA64E4B2"/>
    <w:lvl w:ilvl="0" w:tplc="C13EFA60">
      <w:start w:val="1"/>
      <w:numFmt w:val="bullet"/>
      <w:lvlText w:val="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D853E3"/>
    <w:multiLevelType w:val="hybridMultilevel"/>
    <w:tmpl w:val="CECE54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8"/>
  </w:num>
  <w:num w:numId="4">
    <w:abstractNumId w:val="0"/>
  </w:num>
  <w:num w:numId="5">
    <w:abstractNumId w:val="18"/>
  </w:num>
  <w:num w:numId="6">
    <w:abstractNumId w:val="4"/>
  </w:num>
  <w:num w:numId="7">
    <w:abstractNumId w:val="14"/>
  </w:num>
  <w:num w:numId="8">
    <w:abstractNumId w:val="16"/>
  </w:num>
  <w:num w:numId="9">
    <w:abstractNumId w:val="19"/>
  </w:num>
  <w:num w:numId="10">
    <w:abstractNumId w:val="3"/>
  </w:num>
  <w:num w:numId="11">
    <w:abstractNumId w:val="15"/>
  </w:num>
  <w:num w:numId="12">
    <w:abstractNumId w:val="1"/>
  </w:num>
  <w:num w:numId="13">
    <w:abstractNumId w:val="6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7"/>
  </w:num>
  <w:num w:numId="17">
    <w:abstractNumId w:val="13"/>
  </w:num>
  <w:num w:numId="18">
    <w:abstractNumId w:val="2"/>
  </w:num>
  <w:num w:numId="19">
    <w:abstractNumId w:val="10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E5617"/>
    <w:rsid w:val="00010A4D"/>
    <w:rsid w:val="00012D20"/>
    <w:rsid w:val="000139DB"/>
    <w:rsid w:val="00013B3E"/>
    <w:rsid w:val="000173F4"/>
    <w:rsid w:val="000276FC"/>
    <w:rsid w:val="000327A1"/>
    <w:rsid w:val="00032E38"/>
    <w:rsid w:val="00033DD8"/>
    <w:rsid w:val="00036968"/>
    <w:rsid w:val="00040825"/>
    <w:rsid w:val="000418B9"/>
    <w:rsid w:val="00047C95"/>
    <w:rsid w:val="000500CA"/>
    <w:rsid w:val="000501AE"/>
    <w:rsid w:val="0005166D"/>
    <w:rsid w:val="00053E1A"/>
    <w:rsid w:val="0005416C"/>
    <w:rsid w:val="00057352"/>
    <w:rsid w:val="000608B1"/>
    <w:rsid w:val="000728ED"/>
    <w:rsid w:val="00073DC6"/>
    <w:rsid w:val="00074BA2"/>
    <w:rsid w:val="000761C2"/>
    <w:rsid w:val="0008169F"/>
    <w:rsid w:val="000914AC"/>
    <w:rsid w:val="000A4519"/>
    <w:rsid w:val="000A5B31"/>
    <w:rsid w:val="000A6D13"/>
    <w:rsid w:val="000A72B4"/>
    <w:rsid w:val="000A7901"/>
    <w:rsid w:val="000B163E"/>
    <w:rsid w:val="000B18FA"/>
    <w:rsid w:val="000B3E55"/>
    <w:rsid w:val="000C1B78"/>
    <w:rsid w:val="000C350B"/>
    <w:rsid w:val="000D0AA3"/>
    <w:rsid w:val="000D1D9A"/>
    <w:rsid w:val="000D481D"/>
    <w:rsid w:val="000E0029"/>
    <w:rsid w:val="000E5617"/>
    <w:rsid w:val="000F1847"/>
    <w:rsid w:val="000F68A8"/>
    <w:rsid w:val="000F73DC"/>
    <w:rsid w:val="0010376D"/>
    <w:rsid w:val="00104341"/>
    <w:rsid w:val="0010736D"/>
    <w:rsid w:val="0011339C"/>
    <w:rsid w:val="00115A01"/>
    <w:rsid w:val="00122146"/>
    <w:rsid w:val="001268AC"/>
    <w:rsid w:val="00126BC1"/>
    <w:rsid w:val="00127CC6"/>
    <w:rsid w:val="00130631"/>
    <w:rsid w:val="0013132F"/>
    <w:rsid w:val="00131FB1"/>
    <w:rsid w:val="001353E6"/>
    <w:rsid w:val="001355B2"/>
    <w:rsid w:val="00135907"/>
    <w:rsid w:val="00137206"/>
    <w:rsid w:val="00146D25"/>
    <w:rsid w:val="0015128C"/>
    <w:rsid w:val="00151702"/>
    <w:rsid w:val="001530DA"/>
    <w:rsid w:val="00153C6E"/>
    <w:rsid w:val="00155D78"/>
    <w:rsid w:val="0016063C"/>
    <w:rsid w:val="001619AE"/>
    <w:rsid w:val="001701A3"/>
    <w:rsid w:val="001706DE"/>
    <w:rsid w:val="00173BFB"/>
    <w:rsid w:val="00173EFD"/>
    <w:rsid w:val="00177C93"/>
    <w:rsid w:val="00190C1B"/>
    <w:rsid w:val="00190D23"/>
    <w:rsid w:val="00192479"/>
    <w:rsid w:val="00192598"/>
    <w:rsid w:val="00195A24"/>
    <w:rsid w:val="00197E5E"/>
    <w:rsid w:val="001A0985"/>
    <w:rsid w:val="001A3424"/>
    <w:rsid w:val="001A66B3"/>
    <w:rsid w:val="001A7627"/>
    <w:rsid w:val="001B65F2"/>
    <w:rsid w:val="001B7852"/>
    <w:rsid w:val="001C3ED1"/>
    <w:rsid w:val="001D6A22"/>
    <w:rsid w:val="001E05A3"/>
    <w:rsid w:val="001E1C88"/>
    <w:rsid w:val="001E2A32"/>
    <w:rsid w:val="001E316C"/>
    <w:rsid w:val="001E39D0"/>
    <w:rsid w:val="001E3A92"/>
    <w:rsid w:val="001E4BC3"/>
    <w:rsid w:val="001F13FD"/>
    <w:rsid w:val="001F23F7"/>
    <w:rsid w:val="001F4639"/>
    <w:rsid w:val="002003C7"/>
    <w:rsid w:val="002114A2"/>
    <w:rsid w:val="00212066"/>
    <w:rsid w:val="00224497"/>
    <w:rsid w:val="002250B4"/>
    <w:rsid w:val="00226749"/>
    <w:rsid w:val="00231C9A"/>
    <w:rsid w:val="00236EBC"/>
    <w:rsid w:val="00240A37"/>
    <w:rsid w:val="00242203"/>
    <w:rsid w:val="00251B24"/>
    <w:rsid w:val="002528EA"/>
    <w:rsid w:val="00253259"/>
    <w:rsid w:val="00256987"/>
    <w:rsid w:val="002574F7"/>
    <w:rsid w:val="0026493C"/>
    <w:rsid w:val="002675C5"/>
    <w:rsid w:val="002731D4"/>
    <w:rsid w:val="002732DF"/>
    <w:rsid w:val="0027674D"/>
    <w:rsid w:val="00282FD3"/>
    <w:rsid w:val="00283B0E"/>
    <w:rsid w:val="00284AAF"/>
    <w:rsid w:val="002916AC"/>
    <w:rsid w:val="00293F0A"/>
    <w:rsid w:val="00294F3C"/>
    <w:rsid w:val="002955FD"/>
    <w:rsid w:val="002961B1"/>
    <w:rsid w:val="00297CA8"/>
    <w:rsid w:val="002A5856"/>
    <w:rsid w:val="002A6EC4"/>
    <w:rsid w:val="002B2D02"/>
    <w:rsid w:val="002B3E16"/>
    <w:rsid w:val="002B7750"/>
    <w:rsid w:val="002C446C"/>
    <w:rsid w:val="002C4CAD"/>
    <w:rsid w:val="002D318E"/>
    <w:rsid w:val="002E4749"/>
    <w:rsid w:val="002E66A2"/>
    <w:rsid w:val="002E751F"/>
    <w:rsid w:val="002E7A6E"/>
    <w:rsid w:val="002F0D39"/>
    <w:rsid w:val="002F2CB3"/>
    <w:rsid w:val="002F43E4"/>
    <w:rsid w:val="00300A86"/>
    <w:rsid w:val="00301DCF"/>
    <w:rsid w:val="003030B9"/>
    <w:rsid w:val="003042BA"/>
    <w:rsid w:val="00321EA3"/>
    <w:rsid w:val="00322DD0"/>
    <w:rsid w:val="00335A88"/>
    <w:rsid w:val="00342722"/>
    <w:rsid w:val="00342BDB"/>
    <w:rsid w:val="00363582"/>
    <w:rsid w:val="00363A8B"/>
    <w:rsid w:val="0036626A"/>
    <w:rsid w:val="00373442"/>
    <w:rsid w:val="00373A14"/>
    <w:rsid w:val="00392998"/>
    <w:rsid w:val="00393662"/>
    <w:rsid w:val="003959EE"/>
    <w:rsid w:val="00395C39"/>
    <w:rsid w:val="00396520"/>
    <w:rsid w:val="003A142F"/>
    <w:rsid w:val="003A3D7B"/>
    <w:rsid w:val="003A77DF"/>
    <w:rsid w:val="003B0F8E"/>
    <w:rsid w:val="003B36A9"/>
    <w:rsid w:val="003C0B05"/>
    <w:rsid w:val="003C6582"/>
    <w:rsid w:val="003D11D5"/>
    <w:rsid w:val="003D1608"/>
    <w:rsid w:val="003D7AFC"/>
    <w:rsid w:val="003F0696"/>
    <w:rsid w:val="003F1DDD"/>
    <w:rsid w:val="003F23DA"/>
    <w:rsid w:val="003F2F77"/>
    <w:rsid w:val="003F2F95"/>
    <w:rsid w:val="00403D23"/>
    <w:rsid w:val="00404A90"/>
    <w:rsid w:val="0041038D"/>
    <w:rsid w:val="004105DD"/>
    <w:rsid w:val="00413127"/>
    <w:rsid w:val="00413C1E"/>
    <w:rsid w:val="0041499C"/>
    <w:rsid w:val="00417241"/>
    <w:rsid w:val="00434274"/>
    <w:rsid w:val="0044341C"/>
    <w:rsid w:val="00444489"/>
    <w:rsid w:val="00444BE7"/>
    <w:rsid w:val="004540F2"/>
    <w:rsid w:val="0045476D"/>
    <w:rsid w:val="00456FBC"/>
    <w:rsid w:val="00461982"/>
    <w:rsid w:val="00463B35"/>
    <w:rsid w:val="00464951"/>
    <w:rsid w:val="004650D0"/>
    <w:rsid w:val="00466EEB"/>
    <w:rsid w:val="0047026B"/>
    <w:rsid w:val="00470C80"/>
    <w:rsid w:val="00471ABE"/>
    <w:rsid w:val="00477F04"/>
    <w:rsid w:val="0048471E"/>
    <w:rsid w:val="00490412"/>
    <w:rsid w:val="00490900"/>
    <w:rsid w:val="00490976"/>
    <w:rsid w:val="004921CB"/>
    <w:rsid w:val="00494028"/>
    <w:rsid w:val="004942F4"/>
    <w:rsid w:val="004A03C6"/>
    <w:rsid w:val="004A1A0B"/>
    <w:rsid w:val="004B361F"/>
    <w:rsid w:val="004B6C39"/>
    <w:rsid w:val="004C4106"/>
    <w:rsid w:val="004C584A"/>
    <w:rsid w:val="004E7112"/>
    <w:rsid w:val="004F1F93"/>
    <w:rsid w:val="005001CD"/>
    <w:rsid w:val="00504E48"/>
    <w:rsid w:val="00513F39"/>
    <w:rsid w:val="00514CB6"/>
    <w:rsid w:val="00514F89"/>
    <w:rsid w:val="005152AE"/>
    <w:rsid w:val="00515721"/>
    <w:rsid w:val="0051639A"/>
    <w:rsid w:val="005166BF"/>
    <w:rsid w:val="0053002E"/>
    <w:rsid w:val="005317F5"/>
    <w:rsid w:val="00534D16"/>
    <w:rsid w:val="00536F96"/>
    <w:rsid w:val="0054275B"/>
    <w:rsid w:val="0055557A"/>
    <w:rsid w:val="005557EF"/>
    <w:rsid w:val="0055738C"/>
    <w:rsid w:val="00562C90"/>
    <w:rsid w:val="00563B71"/>
    <w:rsid w:val="00564E04"/>
    <w:rsid w:val="005702B5"/>
    <w:rsid w:val="00572D11"/>
    <w:rsid w:val="00575968"/>
    <w:rsid w:val="00595F80"/>
    <w:rsid w:val="00596D9E"/>
    <w:rsid w:val="00597C7D"/>
    <w:rsid w:val="005A0F14"/>
    <w:rsid w:val="005A1E31"/>
    <w:rsid w:val="005A3AC7"/>
    <w:rsid w:val="005B7EE9"/>
    <w:rsid w:val="005D03FA"/>
    <w:rsid w:val="005D50E4"/>
    <w:rsid w:val="005D6DEC"/>
    <w:rsid w:val="005D75B9"/>
    <w:rsid w:val="005D7B2B"/>
    <w:rsid w:val="005E013C"/>
    <w:rsid w:val="005E2373"/>
    <w:rsid w:val="005E2962"/>
    <w:rsid w:val="005E78C1"/>
    <w:rsid w:val="005F57E5"/>
    <w:rsid w:val="005F704A"/>
    <w:rsid w:val="005F7285"/>
    <w:rsid w:val="0060581D"/>
    <w:rsid w:val="00614C68"/>
    <w:rsid w:val="00623C07"/>
    <w:rsid w:val="00631B97"/>
    <w:rsid w:val="00636954"/>
    <w:rsid w:val="00636AD8"/>
    <w:rsid w:val="00640741"/>
    <w:rsid w:val="00641006"/>
    <w:rsid w:val="00641F9E"/>
    <w:rsid w:val="006450F6"/>
    <w:rsid w:val="00646813"/>
    <w:rsid w:val="00656452"/>
    <w:rsid w:val="006645F3"/>
    <w:rsid w:val="0067310F"/>
    <w:rsid w:val="0067409F"/>
    <w:rsid w:val="00680265"/>
    <w:rsid w:val="00682438"/>
    <w:rsid w:val="00682EAE"/>
    <w:rsid w:val="00683A1F"/>
    <w:rsid w:val="00683ADB"/>
    <w:rsid w:val="0068436C"/>
    <w:rsid w:val="006921B2"/>
    <w:rsid w:val="00694575"/>
    <w:rsid w:val="00697DFB"/>
    <w:rsid w:val="006B07D2"/>
    <w:rsid w:val="006B1606"/>
    <w:rsid w:val="006B30D9"/>
    <w:rsid w:val="006C0078"/>
    <w:rsid w:val="006C46FF"/>
    <w:rsid w:val="006C4D8F"/>
    <w:rsid w:val="006C5F39"/>
    <w:rsid w:val="006C73DD"/>
    <w:rsid w:val="006E0CC6"/>
    <w:rsid w:val="006E1B3B"/>
    <w:rsid w:val="006E2816"/>
    <w:rsid w:val="006E4029"/>
    <w:rsid w:val="006E4A48"/>
    <w:rsid w:val="006E5E54"/>
    <w:rsid w:val="006F3D55"/>
    <w:rsid w:val="006F4642"/>
    <w:rsid w:val="006F6027"/>
    <w:rsid w:val="006F60D3"/>
    <w:rsid w:val="006F6A8F"/>
    <w:rsid w:val="006F6DD9"/>
    <w:rsid w:val="00703B01"/>
    <w:rsid w:val="007048BA"/>
    <w:rsid w:val="00711F94"/>
    <w:rsid w:val="00715339"/>
    <w:rsid w:val="00721175"/>
    <w:rsid w:val="007229EA"/>
    <w:rsid w:val="007242D8"/>
    <w:rsid w:val="00725A5E"/>
    <w:rsid w:val="00731874"/>
    <w:rsid w:val="00735559"/>
    <w:rsid w:val="00744371"/>
    <w:rsid w:val="00745835"/>
    <w:rsid w:val="007463C0"/>
    <w:rsid w:val="0075002E"/>
    <w:rsid w:val="00755481"/>
    <w:rsid w:val="0075792D"/>
    <w:rsid w:val="00760418"/>
    <w:rsid w:val="00767909"/>
    <w:rsid w:val="00773BD0"/>
    <w:rsid w:val="00782FE4"/>
    <w:rsid w:val="00785BBA"/>
    <w:rsid w:val="00786B5D"/>
    <w:rsid w:val="007916D8"/>
    <w:rsid w:val="0079172A"/>
    <w:rsid w:val="00791F35"/>
    <w:rsid w:val="00791FEE"/>
    <w:rsid w:val="00793720"/>
    <w:rsid w:val="00793AA5"/>
    <w:rsid w:val="00794132"/>
    <w:rsid w:val="007A0073"/>
    <w:rsid w:val="007A0867"/>
    <w:rsid w:val="007A462E"/>
    <w:rsid w:val="007A553F"/>
    <w:rsid w:val="007B069D"/>
    <w:rsid w:val="007C06FE"/>
    <w:rsid w:val="007C0EDC"/>
    <w:rsid w:val="007C3EBC"/>
    <w:rsid w:val="007D045D"/>
    <w:rsid w:val="007D3A76"/>
    <w:rsid w:val="007E1D21"/>
    <w:rsid w:val="007E3CC1"/>
    <w:rsid w:val="007E70F2"/>
    <w:rsid w:val="007F37EE"/>
    <w:rsid w:val="007F57E5"/>
    <w:rsid w:val="007F6F97"/>
    <w:rsid w:val="008005A6"/>
    <w:rsid w:val="00807AD2"/>
    <w:rsid w:val="008314E1"/>
    <w:rsid w:val="00833C11"/>
    <w:rsid w:val="00836B03"/>
    <w:rsid w:val="00837F27"/>
    <w:rsid w:val="00842A68"/>
    <w:rsid w:val="008446D7"/>
    <w:rsid w:val="00844B6F"/>
    <w:rsid w:val="00844DFE"/>
    <w:rsid w:val="008467FB"/>
    <w:rsid w:val="00847040"/>
    <w:rsid w:val="00847A6E"/>
    <w:rsid w:val="0085776B"/>
    <w:rsid w:val="008606A0"/>
    <w:rsid w:val="00860AB5"/>
    <w:rsid w:val="0086332E"/>
    <w:rsid w:val="0087329F"/>
    <w:rsid w:val="00875FA5"/>
    <w:rsid w:val="008A0E0B"/>
    <w:rsid w:val="008A555F"/>
    <w:rsid w:val="008B2645"/>
    <w:rsid w:val="008B2F47"/>
    <w:rsid w:val="008B4310"/>
    <w:rsid w:val="008B7F68"/>
    <w:rsid w:val="008C222D"/>
    <w:rsid w:val="008C3BBC"/>
    <w:rsid w:val="008C61E4"/>
    <w:rsid w:val="008C6448"/>
    <w:rsid w:val="008D30C6"/>
    <w:rsid w:val="008D7AAF"/>
    <w:rsid w:val="008E2BE3"/>
    <w:rsid w:val="008E3FF6"/>
    <w:rsid w:val="008E4BF6"/>
    <w:rsid w:val="008E71FA"/>
    <w:rsid w:val="008F0524"/>
    <w:rsid w:val="0090328D"/>
    <w:rsid w:val="00904BBD"/>
    <w:rsid w:val="009076CB"/>
    <w:rsid w:val="009151BF"/>
    <w:rsid w:val="0093276A"/>
    <w:rsid w:val="00933049"/>
    <w:rsid w:val="009345F6"/>
    <w:rsid w:val="00935E78"/>
    <w:rsid w:val="009435D4"/>
    <w:rsid w:val="009468F9"/>
    <w:rsid w:val="00951A36"/>
    <w:rsid w:val="00952812"/>
    <w:rsid w:val="00953299"/>
    <w:rsid w:val="009537E0"/>
    <w:rsid w:val="00954407"/>
    <w:rsid w:val="00962FBB"/>
    <w:rsid w:val="0096589D"/>
    <w:rsid w:val="00967EE0"/>
    <w:rsid w:val="00980EE0"/>
    <w:rsid w:val="0098627B"/>
    <w:rsid w:val="0099095D"/>
    <w:rsid w:val="0099738F"/>
    <w:rsid w:val="009A422E"/>
    <w:rsid w:val="009A575C"/>
    <w:rsid w:val="009B1CC2"/>
    <w:rsid w:val="009B27C8"/>
    <w:rsid w:val="009C1E08"/>
    <w:rsid w:val="009C374C"/>
    <w:rsid w:val="009C6AA4"/>
    <w:rsid w:val="009D01CA"/>
    <w:rsid w:val="009D4581"/>
    <w:rsid w:val="009D63C4"/>
    <w:rsid w:val="009E2F7C"/>
    <w:rsid w:val="009E64C5"/>
    <w:rsid w:val="009F0745"/>
    <w:rsid w:val="009F0F52"/>
    <w:rsid w:val="009F2954"/>
    <w:rsid w:val="009F469C"/>
    <w:rsid w:val="009F4CF3"/>
    <w:rsid w:val="009F4F4B"/>
    <w:rsid w:val="009F63FA"/>
    <w:rsid w:val="00A0229C"/>
    <w:rsid w:val="00A02B86"/>
    <w:rsid w:val="00A0522C"/>
    <w:rsid w:val="00A06241"/>
    <w:rsid w:val="00A13470"/>
    <w:rsid w:val="00A14E47"/>
    <w:rsid w:val="00A25EAF"/>
    <w:rsid w:val="00A262A4"/>
    <w:rsid w:val="00A306BD"/>
    <w:rsid w:val="00A31B8E"/>
    <w:rsid w:val="00A36240"/>
    <w:rsid w:val="00A44AFB"/>
    <w:rsid w:val="00A5452F"/>
    <w:rsid w:val="00A579A1"/>
    <w:rsid w:val="00A57BC1"/>
    <w:rsid w:val="00A61969"/>
    <w:rsid w:val="00A63940"/>
    <w:rsid w:val="00A66AB7"/>
    <w:rsid w:val="00A720E3"/>
    <w:rsid w:val="00A77EB2"/>
    <w:rsid w:val="00A86950"/>
    <w:rsid w:val="00A86C55"/>
    <w:rsid w:val="00A91A6C"/>
    <w:rsid w:val="00A92ECC"/>
    <w:rsid w:val="00AA43ED"/>
    <w:rsid w:val="00AA4F3E"/>
    <w:rsid w:val="00AA5621"/>
    <w:rsid w:val="00AB13F9"/>
    <w:rsid w:val="00AB316D"/>
    <w:rsid w:val="00AC7695"/>
    <w:rsid w:val="00AD03EC"/>
    <w:rsid w:val="00AD23F7"/>
    <w:rsid w:val="00AD2F45"/>
    <w:rsid w:val="00AD2F59"/>
    <w:rsid w:val="00AE02DE"/>
    <w:rsid w:val="00AE3B4C"/>
    <w:rsid w:val="00AE649A"/>
    <w:rsid w:val="00AE65C9"/>
    <w:rsid w:val="00AF1F4F"/>
    <w:rsid w:val="00AF4CDA"/>
    <w:rsid w:val="00AF5AEC"/>
    <w:rsid w:val="00AF6743"/>
    <w:rsid w:val="00AF6813"/>
    <w:rsid w:val="00AF7273"/>
    <w:rsid w:val="00B0227E"/>
    <w:rsid w:val="00B05285"/>
    <w:rsid w:val="00B057A7"/>
    <w:rsid w:val="00B1019B"/>
    <w:rsid w:val="00B14C68"/>
    <w:rsid w:val="00B1762E"/>
    <w:rsid w:val="00B20AC0"/>
    <w:rsid w:val="00B25970"/>
    <w:rsid w:val="00B32573"/>
    <w:rsid w:val="00B346CC"/>
    <w:rsid w:val="00B362CF"/>
    <w:rsid w:val="00B41E21"/>
    <w:rsid w:val="00B428F9"/>
    <w:rsid w:val="00B4498D"/>
    <w:rsid w:val="00B46B43"/>
    <w:rsid w:val="00B51971"/>
    <w:rsid w:val="00B53325"/>
    <w:rsid w:val="00B61D2E"/>
    <w:rsid w:val="00B6367D"/>
    <w:rsid w:val="00B6577F"/>
    <w:rsid w:val="00B70177"/>
    <w:rsid w:val="00B7147C"/>
    <w:rsid w:val="00B72AFC"/>
    <w:rsid w:val="00B73C1E"/>
    <w:rsid w:val="00B80CB8"/>
    <w:rsid w:val="00B822B1"/>
    <w:rsid w:val="00B8362F"/>
    <w:rsid w:val="00B8532B"/>
    <w:rsid w:val="00B86C62"/>
    <w:rsid w:val="00B966EC"/>
    <w:rsid w:val="00B96A7B"/>
    <w:rsid w:val="00B96CE5"/>
    <w:rsid w:val="00BA05C1"/>
    <w:rsid w:val="00BA688A"/>
    <w:rsid w:val="00BB3603"/>
    <w:rsid w:val="00BB3D47"/>
    <w:rsid w:val="00BB45F4"/>
    <w:rsid w:val="00BC1D6B"/>
    <w:rsid w:val="00BC2837"/>
    <w:rsid w:val="00BC3D21"/>
    <w:rsid w:val="00BC45B2"/>
    <w:rsid w:val="00BD009B"/>
    <w:rsid w:val="00BD09EC"/>
    <w:rsid w:val="00BD23EE"/>
    <w:rsid w:val="00BD40DB"/>
    <w:rsid w:val="00BD726B"/>
    <w:rsid w:val="00BE1628"/>
    <w:rsid w:val="00BE2EAB"/>
    <w:rsid w:val="00BF3E6B"/>
    <w:rsid w:val="00C00289"/>
    <w:rsid w:val="00C0436A"/>
    <w:rsid w:val="00C068BD"/>
    <w:rsid w:val="00C101C5"/>
    <w:rsid w:val="00C10DCA"/>
    <w:rsid w:val="00C12714"/>
    <w:rsid w:val="00C12B9E"/>
    <w:rsid w:val="00C16846"/>
    <w:rsid w:val="00C1736E"/>
    <w:rsid w:val="00C22208"/>
    <w:rsid w:val="00C2321E"/>
    <w:rsid w:val="00C24895"/>
    <w:rsid w:val="00C26902"/>
    <w:rsid w:val="00C26934"/>
    <w:rsid w:val="00C27F83"/>
    <w:rsid w:val="00C30B5C"/>
    <w:rsid w:val="00C311AF"/>
    <w:rsid w:val="00C3277C"/>
    <w:rsid w:val="00C33B09"/>
    <w:rsid w:val="00C34487"/>
    <w:rsid w:val="00C36170"/>
    <w:rsid w:val="00C37641"/>
    <w:rsid w:val="00C40568"/>
    <w:rsid w:val="00C446DE"/>
    <w:rsid w:val="00C53F50"/>
    <w:rsid w:val="00C5507D"/>
    <w:rsid w:val="00C633A7"/>
    <w:rsid w:val="00C6784E"/>
    <w:rsid w:val="00C67DEA"/>
    <w:rsid w:val="00C843CC"/>
    <w:rsid w:val="00C91DA6"/>
    <w:rsid w:val="00CA01F9"/>
    <w:rsid w:val="00CA3992"/>
    <w:rsid w:val="00CA4385"/>
    <w:rsid w:val="00CA4E53"/>
    <w:rsid w:val="00CA5A06"/>
    <w:rsid w:val="00CB0BCC"/>
    <w:rsid w:val="00CB2277"/>
    <w:rsid w:val="00CB2C3B"/>
    <w:rsid w:val="00CB7776"/>
    <w:rsid w:val="00CB78C5"/>
    <w:rsid w:val="00CC032E"/>
    <w:rsid w:val="00CC5AEA"/>
    <w:rsid w:val="00CC5F0B"/>
    <w:rsid w:val="00CD65BB"/>
    <w:rsid w:val="00CE2671"/>
    <w:rsid w:val="00CF12FC"/>
    <w:rsid w:val="00CF4CD7"/>
    <w:rsid w:val="00D07390"/>
    <w:rsid w:val="00D10B51"/>
    <w:rsid w:val="00D11889"/>
    <w:rsid w:val="00D11B03"/>
    <w:rsid w:val="00D1514C"/>
    <w:rsid w:val="00D22CA7"/>
    <w:rsid w:val="00D30ABD"/>
    <w:rsid w:val="00D32CB1"/>
    <w:rsid w:val="00D32EE2"/>
    <w:rsid w:val="00D33B19"/>
    <w:rsid w:val="00D3661A"/>
    <w:rsid w:val="00D36AB0"/>
    <w:rsid w:val="00D37E51"/>
    <w:rsid w:val="00D40A84"/>
    <w:rsid w:val="00D47917"/>
    <w:rsid w:val="00D50766"/>
    <w:rsid w:val="00D51527"/>
    <w:rsid w:val="00D541B7"/>
    <w:rsid w:val="00D55AB5"/>
    <w:rsid w:val="00D56D99"/>
    <w:rsid w:val="00D607CB"/>
    <w:rsid w:val="00D66697"/>
    <w:rsid w:val="00D74327"/>
    <w:rsid w:val="00D74556"/>
    <w:rsid w:val="00D76BA5"/>
    <w:rsid w:val="00D81451"/>
    <w:rsid w:val="00D85051"/>
    <w:rsid w:val="00D85134"/>
    <w:rsid w:val="00D85557"/>
    <w:rsid w:val="00D921DB"/>
    <w:rsid w:val="00D9705C"/>
    <w:rsid w:val="00DB2061"/>
    <w:rsid w:val="00DB24FE"/>
    <w:rsid w:val="00DB3E82"/>
    <w:rsid w:val="00DC00B5"/>
    <w:rsid w:val="00DC1AE5"/>
    <w:rsid w:val="00DC3287"/>
    <w:rsid w:val="00DC32FA"/>
    <w:rsid w:val="00DD1A25"/>
    <w:rsid w:val="00DD2480"/>
    <w:rsid w:val="00DD70B8"/>
    <w:rsid w:val="00DD7A33"/>
    <w:rsid w:val="00DE10F6"/>
    <w:rsid w:val="00DE2466"/>
    <w:rsid w:val="00DE4199"/>
    <w:rsid w:val="00DE5077"/>
    <w:rsid w:val="00DE7C05"/>
    <w:rsid w:val="00DF215D"/>
    <w:rsid w:val="00DF29D0"/>
    <w:rsid w:val="00E00429"/>
    <w:rsid w:val="00E007FF"/>
    <w:rsid w:val="00E028AE"/>
    <w:rsid w:val="00E028C1"/>
    <w:rsid w:val="00E146AA"/>
    <w:rsid w:val="00E16FAC"/>
    <w:rsid w:val="00E240C1"/>
    <w:rsid w:val="00E33521"/>
    <w:rsid w:val="00E34F93"/>
    <w:rsid w:val="00E3574D"/>
    <w:rsid w:val="00E36AAC"/>
    <w:rsid w:val="00E37324"/>
    <w:rsid w:val="00E37AA1"/>
    <w:rsid w:val="00E42A60"/>
    <w:rsid w:val="00E46E8C"/>
    <w:rsid w:val="00E479F9"/>
    <w:rsid w:val="00E52BBE"/>
    <w:rsid w:val="00E52C32"/>
    <w:rsid w:val="00E5447B"/>
    <w:rsid w:val="00E54872"/>
    <w:rsid w:val="00E57CA5"/>
    <w:rsid w:val="00E60BE3"/>
    <w:rsid w:val="00E60E76"/>
    <w:rsid w:val="00E74A35"/>
    <w:rsid w:val="00E803C2"/>
    <w:rsid w:val="00E8347D"/>
    <w:rsid w:val="00E85332"/>
    <w:rsid w:val="00E91BC9"/>
    <w:rsid w:val="00E9212B"/>
    <w:rsid w:val="00E92D92"/>
    <w:rsid w:val="00EA552F"/>
    <w:rsid w:val="00EB7948"/>
    <w:rsid w:val="00EC271B"/>
    <w:rsid w:val="00EC6AB1"/>
    <w:rsid w:val="00EE4BD9"/>
    <w:rsid w:val="00EF2145"/>
    <w:rsid w:val="00EF3F6F"/>
    <w:rsid w:val="00EF41A1"/>
    <w:rsid w:val="00F02046"/>
    <w:rsid w:val="00F060FD"/>
    <w:rsid w:val="00F07C02"/>
    <w:rsid w:val="00F207FA"/>
    <w:rsid w:val="00F23C5F"/>
    <w:rsid w:val="00F24DE1"/>
    <w:rsid w:val="00F3096F"/>
    <w:rsid w:val="00F33F6C"/>
    <w:rsid w:val="00F37022"/>
    <w:rsid w:val="00F37E1B"/>
    <w:rsid w:val="00F42C22"/>
    <w:rsid w:val="00F44EC7"/>
    <w:rsid w:val="00F46FC3"/>
    <w:rsid w:val="00F5062B"/>
    <w:rsid w:val="00F51C4B"/>
    <w:rsid w:val="00F60529"/>
    <w:rsid w:val="00F61F5B"/>
    <w:rsid w:val="00F63511"/>
    <w:rsid w:val="00F76EC1"/>
    <w:rsid w:val="00F77FBE"/>
    <w:rsid w:val="00F83975"/>
    <w:rsid w:val="00F84BFA"/>
    <w:rsid w:val="00F92784"/>
    <w:rsid w:val="00F968CA"/>
    <w:rsid w:val="00F968F8"/>
    <w:rsid w:val="00FB1182"/>
    <w:rsid w:val="00FB119E"/>
    <w:rsid w:val="00FB7CF1"/>
    <w:rsid w:val="00FC2CDD"/>
    <w:rsid w:val="00FC4986"/>
    <w:rsid w:val="00FC5A8A"/>
    <w:rsid w:val="00FC749B"/>
    <w:rsid w:val="00FD1118"/>
    <w:rsid w:val="00FD4170"/>
    <w:rsid w:val="00FD5311"/>
    <w:rsid w:val="00FD545B"/>
    <w:rsid w:val="00FD54BC"/>
    <w:rsid w:val="00FD5C3A"/>
    <w:rsid w:val="00FD6EE9"/>
    <w:rsid w:val="00FE0635"/>
    <w:rsid w:val="00FE5C1C"/>
    <w:rsid w:val="00FF1918"/>
    <w:rsid w:val="00FF4B4C"/>
    <w:rsid w:val="00FF6DB9"/>
    <w:rsid w:val="00FF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5617"/>
    <w:pPr>
      <w:ind w:left="720"/>
      <w:contextualSpacing/>
    </w:pPr>
    <w:rPr>
      <w:rFonts w:eastAsiaTheme="minorEastAsia"/>
      <w:lang w:eastAsia="ru-RU"/>
    </w:rPr>
  </w:style>
  <w:style w:type="character" w:styleId="a5">
    <w:name w:val="Emphasis"/>
    <w:basedOn w:val="a0"/>
    <w:uiPriority w:val="20"/>
    <w:qFormat/>
    <w:rsid w:val="000E5617"/>
    <w:rPr>
      <w:i/>
      <w:iCs/>
    </w:rPr>
  </w:style>
  <w:style w:type="paragraph" w:customStyle="1" w:styleId="1">
    <w:name w:val="Абзац списка1"/>
    <w:basedOn w:val="a"/>
    <w:rsid w:val="000E5617"/>
    <w:pPr>
      <w:suppressAutoHyphens/>
      <w:ind w:left="720"/>
    </w:pPr>
    <w:rPr>
      <w:rFonts w:ascii="Calibri" w:eastAsia="Arial Unicode MS" w:hAnsi="Calibri" w:cs="Calibri"/>
      <w:kern w:val="1"/>
      <w:lang w:eastAsia="ar-SA"/>
    </w:rPr>
  </w:style>
  <w:style w:type="character" w:customStyle="1" w:styleId="10">
    <w:name w:val="Основной шрифт абзаца1"/>
    <w:rsid w:val="000E5617"/>
  </w:style>
  <w:style w:type="character" w:styleId="a6">
    <w:name w:val="Intense Emphasis"/>
    <w:basedOn w:val="a0"/>
    <w:uiPriority w:val="21"/>
    <w:qFormat/>
    <w:rsid w:val="000E5617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0E5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uiPriority w:val="99"/>
    <w:rsid w:val="006B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B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6B1606"/>
  </w:style>
  <w:style w:type="paragraph" w:styleId="a8">
    <w:name w:val="Body Text Indent"/>
    <w:basedOn w:val="a"/>
    <w:link w:val="a9"/>
    <w:rsid w:val="00242203"/>
    <w:pPr>
      <w:spacing w:after="0" w:line="240" w:lineRule="auto"/>
      <w:ind w:left="645"/>
    </w:pPr>
    <w:rPr>
      <w:rFonts w:ascii="Times New Roman" w:eastAsia="Calibri" w:hAnsi="Times New Roman" w:cs="Times New Roman"/>
      <w:sz w:val="20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42203"/>
    <w:rPr>
      <w:rFonts w:ascii="Times New Roman" w:eastAsia="Calibri" w:hAnsi="Times New Roman" w:cs="Times New Roman"/>
      <w:sz w:val="20"/>
      <w:szCs w:val="24"/>
      <w:lang w:eastAsia="ru-RU"/>
    </w:rPr>
  </w:style>
  <w:style w:type="paragraph" w:styleId="2">
    <w:name w:val="Body Text Indent 2"/>
    <w:basedOn w:val="a"/>
    <w:link w:val="20"/>
    <w:rsid w:val="00242203"/>
    <w:pPr>
      <w:spacing w:after="0" w:line="240" w:lineRule="auto"/>
      <w:ind w:left="645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4220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8627B"/>
    <w:rPr>
      <w:b/>
      <w:bCs/>
    </w:rPr>
  </w:style>
  <w:style w:type="paragraph" w:customStyle="1" w:styleId="Default">
    <w:name w:val="Default"/>
    <w:rsid w:val="00837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2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C981A-C453-41D6-85BF-DBF9BA8B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2022-01-20T15:27:00Z</cp:lastPrinted>
  <dcterms:created xsi:type="dcterms:W3CDTF">2021-10-21T15:01:00Z</dcterms:created>
  <dcterms:modified xsi:type="dcterms:W3CDTF">2022-01-20T15:28:00Z</dcterms:modified>
</cp:coreProperties>
</file>