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57" w:rsidRPr="00945635" w:rsidRDefault="00F17457" w:rsidP="00945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63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45635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F17457" w:rsidRDefault="00F17457" w:rsidP="00945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635">
        <w:rPr>
          <w:rFonts w:ascii="Times New Roman" w:hAnsi="Times New Roman" w:cs="Times New Roman"/>
          <w:sz w:val="28"/>
          <w:szCs w:val="28"/>
        </w:rPr>
        <w:t xml:space="preserve"> «Средняя  общеобразовательная школа № 14 города Белово»</w:t>
      </w:r>
    </w:p>
    <w:p w:rsidR="00F17457" w:rsidRPr="00945635" w:rsidRDefault="00F17457" w:rsidP="00945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665" w:type="dxa"/>
        <w:tblInd w:w="10453" w:type="dxa"/>
        <w:tblLook w:val="01E0"/>
      </w:tblPr>
      <w:tblGrid>
        <w:gridCol w:w="4665"/>
      </w:tblGrid>
      <w:tr w:rsidR="00F17457" w:rsidRPr="00945635" w:rsidTr="007B1253">
        <w:trPr>
          <w:trHeight w:val="1899"/>
        </w:trPr>
        <w:tc>
          <w:tcPr>
            <w:tcW w:w="4665" w:type="dxa"/>
          </w:tcPr>
          <w:p w:rsidR="00F17457" w:rsidRDefault="00F17457" w:rsidP="00945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635">
              <w:rPr>
                <w:rFonts w:ascii="Times New Roman" w:hAnsi="Times New Roman" w:cs="Times New Roman"/>
                <w:sz w:val="28"/>
                <w:szCs w:val="28"/>
              </w:rPr>
              <w:t>Утверждаю:                                                                                                   Директор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5635">
              <w:rPr>
                <w:rFonts w:ascii="Times New Roman" w:hAnsi="Times New Roman" w:cs="Times New Roman"/>
                <w:sz w:val="28"/>
                <w:szCs w:val="28"/>
              </w:rPr>
              <w:t>ОУ СОШ № 14                                                                                               города Белово                                                                                                                                            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Л.Р. Зубер</w:t>
            </w:r>
          </w:p>
          <w:p w:rsidR="00F17457" w:rsidRPr="00945635" w:rsidRDefault="00F17457" w:rsidP="00945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635">
              <w:rPr>
                <w:rFonts w:ascii="Times New Roman" w:hAnsi="Times New Roman" w:cs="Times New Roman"/>
                <w:sz w:val="28"/>
                <w:szCs w:val="28"/>
              </w:rPr>
              <w:t>Пр. №_____ от _________  20____ г.</w:t>
            </w:r>
          </w:p>
          <w:p w:rsidR="00F17457" w:rsidRPr="00945635" w:rsidRDefault="00F17457" w:rsidP="009456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563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</w:tr>
    </w:tbl>
    <w:p w:rsidR="00F17457" w:rsidRPr="00945635" w:rsidRDefault="00F17457" w:rsidP="0094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457" w:rsidRPr="00945635" w:rsidRDefault="00F17457" w:rsidP="00945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945635">
        <w:rPr>
          <w:rFonts w:ascii="Times New Roman" w:hAnsi="Times New Roman" w:cs="Times New Roman"/>
          <w:b/>
          <w:bCs/>
          <w:sz w:val="96"/>
          <w:szCs w:val="96"/>
        </w:rPr>
        <w:t>Здоровейка</w:t>
      </w:r>
    </w:p>
    <w:p w:rsidR="00F17457" w:rsidRPr="00945635" w:rsidRDefault="00F17457" w:rsidP="0094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6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94563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F17457" w:rsidRPr="00945635" w:rsidRDefault="00F17457" w:rsidP="0094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курса внеурочной деятельности</w:t>
      </w:r>
    </w:p>
    <w:p w:rsidR="00F17457" w:rsidRPr="00945635" w:rsidRDefault="00F17457" w:rsidP="00945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63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_2013</w:t>
      </w:r>
      <w:r w:rsidRPr="00945635">
        <w:rPr>
          <w:rFonts w:ascii="Times New Roman" w:hAnsi="Times New Roman" w:cs="Times New Roman"/>
          <w:sz w:val="28"/>
          <w:szCs w:val="28"/>
          <w:u w:val="single"/>
        </w:rPr>
        <w:t>_-_201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635">
        <w:rPr>
          <w:rFonts w:ascii="Times New Roman" w:hAnsi="Times New Roman" w:cs="Times New Roman"/>
          <w:sz w:val="28"/>
          <w:szCs w:val="28"/>
        </w:rPr>
        <w:t>учебный год</w:t>
      </w:r>
    </w:p>
    <w:p w:rsidR="00F17457" w:rsidRPr="00945635" w:rsidRDefault="00F17457" w:rsidP="0094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17457" w:rsidRPr="00945635" w:rsidRDefault="00F17457" w:rsidP="00945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С</w:t>
      </w:r>
      <w:r w:rsidRPr="00945635">
        <w:rPr>
          <w:rFonts w:ascii="Times New Roman" w:hAnsi="Times New Roman" w:cs="Times New Roman"/>
        </w:rPr>
        <w:t>оставитель:</w:t>
      </w:r>
    </w:p>
    <w:p w:rsidR="00F17457" w:rsidRPr="00945635" w:rsidRDefault="00F17457" w:rsidP="0094563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17457" w:rsidRPr="00945635" w:rsidRDefault="00F17457" w:rsidP="0094563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1"/>
        <w:gridCol w:w="7385"/>
      </w:tblGrid>
      <w:tr w:rsidR="00F17457" w:rsidRPr="00945635" w:rsidTr="007B1253">
        <w:trPr>
          <w:trHeight w:val="1987"/>
        </w:trPr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F17457" w:rsidRPr="00945635" w:rsidRDefault="00F17457" w:rsidP="00945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35">
              <w:rPr>
                <w:rFonts w:ascii="Times New Roman" w:hAnsi="Times New Roman" w:cs="Times New Roman"/>
                <w:sz w:val="28"/>
                <w:szCs w:val="28"/>
              </w:rPr>
              <w:t>Обсуждено</w:t>
            </w:r>
          </w:p>
          <w:p w:rsidR="00F17457" w:rsidRPr="00945635" w:rsidRDefault="00F17457" w:rsidP="00945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35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F17457" w:rsidRPr="00945635" w:rsidRDefault="00F17457" w:rsidP="00945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35">
              <w:rPr>
                <w:rFonts w:ascii="Times New Roman" w:hAnsi="Times New Roman" w:cs="Times New Roman"/>
                <w:sz w:val="28"/>
                <w:szCs w:val="28"/>
              </w:rPr>
              <w:t>Протокол №__________________________</w:t>
            </w:r>
          </w:p>
          <w:p w:rsidR="00F17457" w:rsidRPr="00945635" w:rsidRDefault="00F17457" w:rsidP="00945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35">
              <w:rPr>
                <w:rFonts w:ascii="Times New Roman" w:hAnsi="Times New Roman" w:cs="Times New Roman"/>
                <w:sz w:val="28"/>
                <w:szCs w:val="28"/>
              </w:rPr>
              <w:t>от «_____»__________________20______г.</w:t>
            </w:r>
          </w:p>
          <w:p w:rsidR="00F17457" w:rsidRPr="00945635" w:rsidRDefault="00F17457" w:rsidP="00945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35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F17457" w:rsidRPr="00945635" w:rsidRDefault="00F17457" w:rsidP="00945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3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Сарапулова</w:t>
            </w:r>
          </w:p>
          <w:p w:rsidR="00F17457" w:rsidRPr="00945635" w:rsidRDefault="00F17457" w:rsidP="00945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:rsidR="00F17457" w:rsidRPr="00945635" w:rsidRDefault="00F17457" w:rsidP="00945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6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94563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F17457" w:rsidRPr="00945635" w:rsidRDefault="00F17457" w:rsidP="00945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6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методическим советом</w:t>
            </w:r>
          </w:p>
          <w:p w:rsidR="00F17457" w:rsidRPr="00945635" w:rsidRDefault="00F17457" w:rsidP="00945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Протокол №__________</w:t>
            </w:r>
          </w:p>
          <w:p w:rsidR="00F17457" w:rsidRPr="00945635" w:rsidRDefault="00F17457" w:rsidP="00945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от «_____»________________20______г.</w:t>
            </w:r>
          </w:p>
          <w:p w:rsidR="00F17457" w:rsidRPr="00945635" w:rsidRDefault="00F17457" w:rsidP="00945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Председатель МС</w:t>
            </w:r>
          </w:p>
          <w:p w:rsidR="00F17457" w:rsidRPr="00945635" w:rsidRDefault="00F17457" w:rsidP="00945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_______________________Е.А. Чегошева</w:t>
            </w:r>
          </w:p>
        </w:tc>
      </w:tr>
    </w:tbl>
    <w:p w:rsidR="00F17457" w:rsidRDefault="00F17457" w:rsidP="001B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457" w:rsidRDefault="00F17457" w:rsidP="001B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457" w:rsidRDefault="00F17457" w:rsidP="001B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457" w:rsidRDefault="00F17457" w:rsidP="001B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457" w:rsidRDefault="00F17457" w:rsidP="001B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457" w:rsidRDefault="00F17457" w:rsidP="001B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17457" w:rsidRDefault="00F17457" w:rsidP="001B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457" w:rsidRDefault="00F17457" w:rsidP="001B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106" w:type="dxa"/>
        <w:tblLayout w:type="fixed"/>
        <w:tblLook w:val="00A0"/>
      </w:tblPr>
      <w:tblGrid>
        <w:gridCol w:w="13608"/>
        <w:gridCol w:w="1134"/>
      </w:tblGrid>
      <w:tr w:rsidR="00F17457" w:rsidRPr="00A85467">
        <w:tc>
          <w:tcPr>
            <w:tcW w:w="13608" w:type="dxa"/>
          </w:tcPr>
          <w:p w:rsidR="00F17457" w:rsidRDefault="00F17457" w:rsidP="00737001">
            <w:pPr>
              <w:numPr>
                <w:ilvl w:val="0"/>
                <w:numId w:val="7"/>
              </w:numPr>
              <w:tabs>
                <w:tab w:val="clear" w:pos="-360"/>
                <w:tab w:val="num" w:pos="176"/>
              </w:tabs>
              <w:snapToGri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134" w:type="dxa"/>
          </w:tcPr>
          <w:p w:rsidR="00F17457" w:rsidRPr="00737001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457" w:rsidRPr="00A85467">
        <w:tc>
          <w:tcPr>
            <w:tcW w:w="13608" w:type="dxa"/>
          </w:tcPr>
          <w:p w:rsidR="00F17457" w:rsidRPr="009402F2" w:rsidRDefault="00F17457" w:rsidP="00737001">
            <w:pPr>
              <w:pStyle w:val="ListParagraph"/>
              <w:numPr>
                <w:ilvl w:val="0"/>
                <w:numId w:val="7"/>
              </w:numPr>
              <w:tabs>
                <w:tab w:val="clear" w:pos="-360"/>
                <w:tab w:val="num" w:pos="176"/>
              </w:tabs>
              <w:snapToGri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обучения, воспитания и развития детей по спортивно-оздоровительному направлению внеурочной деятельности                               </w:t>
            </w:r>
          </w:p>
        </w:tc>
        <w:tc>
          <w:tcPr>
            <w:tcW w:w="1134" w:type="dxa"/>
          </w:tcPr>
          <w:p w:rsidR="00F17457" w:rsidRPr="00737001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70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17457" w:rsidRPr="00A85467">
        <w:trPr>
          <w:trHeight w:val="387"/>
        </w:trPr>
        <w:tc>
          <w:tcPr>
            <w:tcW w:w="13608" w:type="dxa"/>
          </w:tcPr>
          <w:p w:rsidR="00F17457" w:rsidRPr="009402F2" w:rsidRDefault="00F17457" w:rsidP="00737001">
            <w:pPr>
              <w:pStyle w:val="ListParagraph"/>
              <w:numPr>
                <w:ilvl w:val="0"/>
                <w:numId w:val="7"/>
              </w:numPr>
              <w:tabs>
                <w:tab w:val="clear" w:pos="-360"/>
                <w:tab w:val="num" w:pos="176"/>
              </w:tabs>
              <w:snapToGrid w:val="0"/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Межпредметные связи   программы внеурочной   деятельности                                                                               </w:t>
            </w:r>
          </w:p>
        </w:tc>
        <w:tc>
          <w:tcPr>
            <w:tcW w:w="1134" w:type="dxa"/>
          </w:tcPr>
          <w:p w:rsidR="00F17457" w:rsidRPr="00737001" w:rsidRDefault="00F17457" w:rsidP="007370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7457" w:rsidRPr="00A85467">
        <w:tc>
          <w:tcPr>
            <w:tcW w:w="13608" w:type="dxa"/>
          </w:tcPr>
          <w:p w:rsidR="00F17457" w:rsidRPr="009402F2" w:rsidRDefault="00F17457" w:rsidP="00737001">
            <w:pPr>
              <w:pStyle w:val="ListParagraph"/>
              <w:numPr>
                <w:ilvl w:val="0"/>
                <w:numId w:val="7"/>
              </w:numPr>
              <w:tabs>
                <w:tab w:val="clear" w:pos="-360"/>
                <w:tab w:val="num" w:pos="176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реализации программы внеурочной деятельности: форма, режим и место проведения занятий, виды деятельности                                                          </w:t>
            </w:r>
          </w:p>
        </w:tc>
        <w:tc>
          <w:tcPr>
            <w:tcW w:w="1134" w:type="dxa"/>
          </w:tcPr>
          <w:p w:rsidR="00F17457" w:rsidRPr="00737001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7457" w:rsidRPr="00A85467">
        <w:tc>
          <w:tcPr>
            <w:tcW w:w="13608" w:type="dxa"/>
          </w:tcPr>
          <w:p w:rsidR="00F17457" w:rsidRPr="009402F2" w:rsidRDefault="00F17457" w:rsidP="00737001">
            <w:pPr>
              <w:pStyle w:val="ListParagraph"/>
              <w:numPr>
                <w:ilvl w:val="0"/>
                <w:numId w:val="7"/>
              </w:numPr>
              <w:tabs>
                <w:tab w:val="clear" w:pos="-360"/>
                <w:tab w:val="num" w:pos="176"/>
              </w:tabs>
              <w:snapToGri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программы внеурочной деятельности и их место в учебном плане                                                  </w:t>
            </w:r>
          </w:p>
        </w:tc>
        <w:tc>
          <w:tcPr>
            <w:tcW w:w="1134" w:type="dxa"/>
          </w:tcPr>
          <w:p w:rsidR="00F17457" w:rsidRPr="00737001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7457" w:rsidRPr="00A85467">
        <w:tc>
          <w:tcPr>
            <w:tcW w:w="13608" w:type="dxa"/>
          </w:tcPr>
          <w:p w:rsidR="00F17457" w:rsidRDefault="00F17457" w:rsidP="00737001">
            <w:pPr>
              <w:numPr>
                <w:ilvl w:val="0"/>
                <w:numId w:val="7"/>
              </w:numPr>
              <w:tabs>
                <w:tab w:val="clear" w:pos="-360"/>
                <w:tab w:val="num" w:pos="176"/>
              </w:tabs>
              <w:snapToGri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обучающимися программы внеурочной деятельности </w:t>
            </w:r>
          </w:p>
        </w:tc>
        <w:tc>
          <w:tcPr>
            <w:tcW w:w="1134" w:type="dxa"/>
          </w:tcPr>
          <w:p w:rsidR="00F17457" w:rsidRPr="00737001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7457" w:rsidRPr="00A85467">
        <w:tc>
          <w:tcPr>
            <w:tcW w:w="13608" w:type="dxa"/>
          </w:tcPr>
          <w:p w:rsidR="00F17457" w:rsidRPr="009402F2" w:rsidRDefault="00F17457" w:rsidP="00737001">
            <w:pPr>
              <w:pStyle w:val="ListParagraph"/>
              <w:numPr>
                <w:ilvl w:val="0"/>
                <w:numId w:val="7"/>
              </w:numPr>
              <w:tabs>
                <w:tab w:val="clear" w:pos="-360"/>
                <w:tab w:val="num" w:pos="176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 и умениям, которые должны приобрести обучающиеся в процессе реализации программы внеурочной деятельности</w:t>
            </w:r>
          </w:p>
        </w:tc>
        <w:tc>
          <w:tcPr>
            <w:tcW w:w="1134" w:type="dxa"/>
          </w:tcPr>
          <w:p w:rsidR="00F17457" w:rsidRPr="00737001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7457" w:rsidRPr="00A85467">
        <w:tc>
          <w:tcPr>
            <w:tcW w:w="13608" w:type="dxa"/>
          </w:tcPr>
          <w:p w:rsidR="00F17457" w:rsidRPr="009402F2" w:rsidRDefault="00F17457" w:rsidP="00737001">
            <w:pPr>
              <w:pStyle w:val="ListParagraph"/>
              <w:numPr>
                <w:ilvl w:val="0"/>
                <w:numId w:val="7"/>
              </w:numPr>
              <w:tabs>
                <w:tab w:val="clear" w:pos="-360"/>
                <w:tab w:val="num" w:pos="176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Формы учета знаний, умений, система контролирующих материалов для оценки планируемых результатов освоения  программы   внеурочной деятельности   </w:t>
            </w:r>
          </w:p>
        </w:tc>
        <w:tc>
          <w:tcPr>
            <w:tcW w:w="1134" w:type="dxa"/>
          </w:tcPr>
          <w:p w:rsidR="00F17457" w:rsidRPr="00737001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7457" w:rsidRPr="00A85467">
        <w:tc>
          <w:tcPr>
            <w:tcW w:w="13608" w:type="dxa"/>
          </w:tcPr>
          <w:p w:rsidR="00F17457" w:rsidRPr="00A85467" w:rsidRDefault="00F17457" w:rsidP="00737001">
            <w:pPr>
              <w:pStyle w:val="ListParagraph"/>
              <w:numPr>
                <w:ilvl w:val="0"/>
                <w:numId w:val="7"/>
              </w:numPr>
              <w:tabs>
                <w:tab w:val="clear" w:pos="-360"/>
                <w:tab w:val="num" w:pos="176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134" w:type="dxa"/>
          </w:tcPr>
          <w:p w:rsidR="00F17457" w:rsidRPr="00A85467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7457" w:rsidRPr="00A85467">
        <w:tc>
          <w:tcPr>
            <w:tcW w:w="13608" w:type="dxa"/>
          </w:tcPr>
          <w:p w:rsidR="00F17457" w:rsidRPr="00737001" w:rsidRDefault="00F17457" w:rsidP="00737001">
            <w:pPr>
              <w:pStyle w:val="ListParagraph"/>
              <w:numPr>
                <w:ilvl w:val="0"/>
                <w:numId w:val="7"/>
              </w:numPr>
              <w:tabs>
                <w:tab w:val="clear" w:pos="-360"/>
                <w:tab w:val="num" w:pos="176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Учебный план 1 класс</w:t>
            </w:r>
          </w:p>
        </w:tc>
        <w:tc>
          <w:tcPr>
            <w:tcW w:w="1134" w:type="dxa"/>
          </w:tcPr>
          <w:p w:rsidR="00F17457" w:rsidRPr="00737001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7457" w:rsidRPr="00A85467">
        <w:tc>
          <w:tcPr>
            <w:tcW w:w="13608" w:type="dxa"/>
          </w:tcPr>
          <w:p w:rsidR="00F17457" w:rsidRPr="00737001" w:rsidRDefault="00F17457" w:rsidP="00737001">
            <w:pPr>
              <w:pStyle w:val="ListParagraph"/>
              <w:numPr>
                <w:ilvl w:val="0"/>
                <w:numId w:val="7"/>
              </w:numPr>
              <w:tabs>
                <w:tab w:val="clear" w:pos="-360"/>
                <w:tab w:val="num" w:pos="318"/>
              </w:tabs>
              <w:spacing w:after="0" w:line="240" w:lineRule="auto"/>
              <w:ind w:hanging="18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Учебный план 2 класс</w:t>
            </w:r>
          </w:p>
        </w:tc>
        <w:tc>
          <w:tcPr>
            <w:tcW w:w="1134" w:type="dxa"/>
          </w:tcPr>
          <w:p w:rsidR="00F17457" w:rsidRPr="00737001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7457" w:rsidRPr="00A85467">
        <w:tc>
          <w:tcPr>
            <w:tcW w:w="13608" w:type="dxa"/>
          </w:tcPr>
          <w:p w:rsidR="00F17457" w:rsidRPr="00737001" w:rsidRDefault="00F17457" w:rsidP="00737001">
            <w:pPr>
              <w:pStyle w:val="ListParagraph"/>
              <w:numPr>
                <w:ilvl w:val="0"/>
                <w:numId w:val="7"/>
              </w:numPr>
              <w:tabs>
                <w:tab w:val="clear" w:pos="-360"/>
                <w:tab w:val="num" w:pos="318"/>
              </w:tabs>
              <w:spacing w:after="0" w:line="240" w:lineRule="auto"/>
              <w:ind w:hanging="18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Учебный план 3 класс</w:t>
            </w:r>
          </w:p>
        </w:tc>
        <w:tc>
          <w:tcPr>
            <w:tcW w:w="1134" w:type="dxa"/>
          </w:tcPr>
          <w:p w:rsidR="00F17457" w:rsidRPr="00737001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F17457" w:rsidRPr="00A85467">
        <w:tc>
          <w:tcPr>
            <w:tcW w:w="13608" w:type="dxa"/>
          </w:tcPr>
          <w:p w:rsidR="00F17457" w:rsidRPr="00737001" w:rsidRDefault="00F17457" w:rsidP="00737001">
            <w:pPr>
              <w:pStyle w:val="ListParagraph"/>
              <w:numPr>
                <w:ilvl w:val="0"/>
                <w:numId w:val="7"/>
              </w:numPr>
              <w:tabs>
                <w:tab w:val="clear" w:pos="-360"/>
                <w:tab w:val="num" w:pos="318"/>
              </w:tabs>
              <w:spacing w:after="0" w:line="240" w:lineRule="auto"/>
              <w:ind w:hanging="18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Учебный план 4 класс</w:t>
            </w:r>
          </w:p>
        </w:tc>
        <w:tc>
          <w:tcPr>
            <w:tcW w:w="1134" w:type="dxa"/>
          </w:tcPr>
          <w:p w:rsidR="00F17457" w:rsidRPr="00737001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7457" w:rsidRPr="00A85467">
        <w:tc>
          <w:tcPr>
            <w:tcW w:w="13608" w:type="dxa"/>
          </w:tcPr>
          <w:p w:rsidR="00F17457" w:rsidRPr="00737001" w:rsidRDefault="00F17457" w:rsidP="00737001">
            <w:pPr>
              <w:pStyle w:val="ListParagraph"/>
              <w:numPr>
                <w:ilvl w:val="0"/>
                <w:numId w:val="7"/>
              </w:numPr>
              <w:tabs>
                <w:tab w:val="clear" w:pos="-360"/>
                <w:tab w:val="num" w:pos="318"/>
              </w:tabs>
              <w:spacing w:after="0" w:line="240" w:lineRule="auto"/>
              <w:ind w:hanging="18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Тематический план 1 класс</w:t>
            </w:r>
          </w:p>
        </w:tc>
        <w:tc>
          <w:tcPr>
            <w:tcW w:w="1134" w:type="dxa"/>
          </w:tcPr>
          <w:p w:rsidR="00F17457" w:rsidRPr="00737001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17457" w:rsidRPr="00A85467">
        <w:tc>
          <w:tcPr>
            <w:tcW w:w="13608" w:type="dxa"/>
          </w:tcPr>
          <w:p w:rsidR="00F17457" w:rsidRPr="00737001" w:rsidRDefault="00F17457" w:rsidP="00737001">
            <w:pPr>
              <w:pStyle w:val="ListParagraph"/>
              <w:numPr>
                <w:ilvl w:val="0"/>
                <w:numId w:val="7"/>
              </w:numPr>
              <w:tabs>
                <w:tab w:val="clear" w:pos="-360"/>
                <w:tab w:val="num" w:pos="318"/>
              </w:tabs>
              <w:spacing w:after="0" w:line="240" w:lineRule="auto"/>
              <w:ind w:hanging="18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Тематический план 2 класс</w:t>
            </w:r>
          </w:p>
        </w:tc>
        <w:tc>
          <w:tcPr>
            <w:tcW w:w="1134" w:type="dxa"/>
          </w:tcPr>
          <w:p w:rsidR="00F17457" w:rsidRPr="00737001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7457" w:rsidRPr="00A85467">
        <w:tc>
          <w:tcPr>
            <w:tcW w:w="13608" w:type="dxa"/>
          </w:tcPr>
          <w:p w:rsidR="00F17457" w:rsidRPr="00737001" w:rsidRDefault="00F17457" w:rsidP="00737001">
            <w:pPr>
              <w:pStyle w:val="ListParagraph"/>
              <w:numPr>
                <w:ilvl w:val="0"/>
                <w:numId w:val="7"/>
              </w:numPr>
              <w:tabs>
                <w:tab w:val="clear" w:pos="-360"/>
                <w:tab w:val="num" w:pos="318"/>
              </w:tabs>
              <w:spacing w:after="0" w:line="240" w:lineRule="auto"/>
              <w:ind w:hanging="18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Тематический план 3 класс</w:t>
            </w:r>
          </w:p>
        </w:tc>
        <w:tc>
          <w:tcPr>
            <w:tcW w:w="1134" w:type="dxa"/>
          </w:tcPr>
          <w:p w:rsidR="00F17457" w:rsidRPr="00737001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7457" w:rsidRPr="00A85467">
        <w:tc>
          <w:tcPr>
            <w:tcW w:w="13608" w:type="dxa"/>
          </w:tcPr>
          <w:p w:rsidR="00F17457" w:rsidRPr="00737001" w:rsidRDefault="00F17457" w:rsidP="00737001">
            <w:pPr>
              <w:pStyle w:val="ListParagraph"/>
              <w:numPr>
                <w:ilvl w:val="0"/>
                <w:numId w:val="7"/>
              </w:numPr>
              <w:tabs>
                <w:tab w:val="clear" w:pos="-360"/>
                <w:tab w:val="num" w:pos="318"/>
              </w:tabs>
              <w:spacing w:after="0" w:line="240" w:lineRule="auto"/>
              <w:ind w:hanging="18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Тематический план 4 класс</w:t>
            </w:r>
          </w:p>
        </w:tc>
        <w:tc>
          <w:tcPr>
            <w:tcW w:w="1134" w:type="dxa"/>
          </w:tcPr>
          <w:p w:rsidR="00F17457" w:rsidRPr="00737001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7457" w:rsidRPr="00A85467">
        <w:tc>
          <w:tcPr>
            <w:tcW w:w="13608" w:type="dxa"/>
          </w:tcPr>
          <w:p w:rsidR="00F17457" w:rsidRPr="00A85467" w:rsidRDefault="00F17457" w:rsidP="00737001">
            <w:pPr>
              <w:pStyle w:val="ListParagraph"/>
              <w:numPr>
                <w:ilvl w:val="0"/>
                <w:numId w:val="7"/>
              </w:numPr>
              <w:tabs>
                <w:tab w:val="clear" w:pos="-360"/>
                <w:tab w:val="num" w:pos="318"/>
              </w:tabs>
              <w:spacing w:after="0" w:line="240" w:lineRule="auto"/>
              <w:ind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учебно-методических средств обучения</w:t>
            </w:r>
          </w:p>
        </w:tc>
        <w:tc>
          <w:tcPr>
            <w:tcW w:w="1134" w:type="dxa"/>
          </w:tcPr>
          <w:p w:rsidR="00F17457" w:rsidRPr="00A85467" w:rsidRDefault="00F17457" w:rsidP="00303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F17457" w:rsidRDefault="00F17457" w:rsidP="001B6400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17457" w:rsidRDefault="00F17457" w:rsidP="001B6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программе курса «Здоровейка»</w:t>
      </w:r>
    </w:p>
    <w:p w:rsidR="00F17457" w:rsidRPr="00BB7EC6" w:rsidRDefault="00F17457" w:rsidP="001B64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57" w:rsidRPr="00BB7EC6" w:rsidRDefault="00F17457" w:rsidP="00576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EC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модернизированной программы развивающего курс</w:t>
      </w:r>
      <w:r>
        <w:rPr>
          <w:rFonts w:ascii="Times New Roman" w:hAnsi="Times New Roman" w:cs="Times New Roman"/>
          <w:sz w:val="24"/>
          <w:szCs w:val="24"/>
        </w:rPr>
        <w:t xml:space="preserve">а «Здоровейка» М.Г. Пряниковой. </w:t>
      </w:r>
      <w:r w:rsidRPr="00BB7EC6">
        <w:rPr>
          <w:rFonts w:ascii="Times New Roman" w:hAnsi="Times New Roman" w:cs="Times New Roman"/>
          <w:sz w:val="24"/>
          <w:szCs w:val="24"/>
        </w:rPr>
        <w:t>Данная программа является победителем областного  конкурса программ внеурочной деятельности младших школьников в условиях реализации требований федерального государственного образовательного стандарта начального общего образования.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>Современная  быстро  развивающаяся  система  образования,  предъявляет высокие требования к обучающимся и их здоровью. Тем самым обязывая образовательное учреждение создавать условия, способствующие сохранению и укреплению  здоровья,  формированию  ценностного  отношения  обучающихся  к собственному здоровью и здоровью окружающих. При этом здоровье рассматривается  как  сложный, многоуровневый феномен,  включающий физиологический, психологический и социальный аспект</w:t>
      </w:r>
      <w:r>
        <w:rPr>
          <w:rFonts w:ascii="Times New Roman" w:hAnsi="Times New Roman" w:cs="Times New Roman"/>
          <w:sz w:val="24"/>
          <w:szCs w:val="24"/>
        </w:rPr>
        <w:t>ы. Именно образовательное учреж</w:t>
      </w:r>
      <w:r w:rsidRPr="00273A35">
        <w:rPr>
          <w:rFonts w:ascii="Times New Roman" w:hAnsi="Times New Roman" w:cs="Times New Roman"/>
          <w:sz w:val="24"/>
          <w:szCs w:val="24"/>
        </w:rPr>
        <w:t>дение призвано вооружить ребенка индивид</w:t>
      </w:r>
      <w:r>
        <w:rPr>
          <w:rFonts w:ascii="Times New Roman" w:hAnsi="Times New Roman" w:cs="Times New Roman"/>
          <w:sz w:val="24"/>
          <w:szCs w:val="24"/>
        </w:rPr>
        <w:t>уальными способами ведения  здо</w:t>
      </w:r>
      <w:r w:rsidRPr="00273A35">
        <w:rPr>
          <w:rFonts w:ascii="Times New Roman" w:hAnsi="Times New Roman" w:cs="Times New Roman"/>
          <w:sz w:val="24"/>
          <w:szCs w:val="24"/>
        </w:rPr>
        <w:t xml:space="preserve">рового образа жизни, нивелируя негативное  </w:t>
      </w:r>
      <w:r>
        <w:rPr>
          <w:rFonts w:ascii="Times New Roman" w:hAnsi="Times New Roman" w:cs="Times New Roman"/>
          <w:sz w:val="24"/>
          <w:szCs w:val="24"/>
        </w:rPr>
        <w:t>воздействие  социального окруже</w:t>
      </w:r>
      <w:r w:rsidRPr="00273A35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Приоритетность  проблемы  сохранения  </w:t>
      </w:r>
      <w:r>
        <w:rPr>
          <w:rFonts w:ascii="Times New Roman" w:hAnsi="Times New Roman" w:cs="Times New Roman"/>
          <w:sz w:val="24"/>
          <w:szCs w:val="24"/>
        </w:rPr>
        <w:t>и  укрепления  здоровья  обучаю</w:t>
      </w:r>
      <w:r w:rsidRPr="00273A35">
        <w:rPr>
          <w:rFonts w:ascii="Times New Roman" w:hAnsi="Times New Roman" w:cs="Times New Roman"/>
          <w:sz w:val="24"/>
          <w:szCs w:val="24"/>
        </w:rPr>
        <w:t>щихся  нашла  отражение  в  многочисленных  и</w:t>
      </w:r>
      <w:r>
        <w:rPr>
          <w:rFonts w:ascii="Times New Roman" w:hAnsi="Times New Roman" w:cs="Times New Roman"/>
          <w:sz w:val="24"/>
          <w:szCs w:val="24"/>
        </w:rPr>
        <w:t>сследованиях  ученых.  Это  под</w:t>
      </w:r>
      <w:r w:rsidRPr="00273A35">
        <w:rPr>
          <w:rFonts w:ascii="Times New Roman" w:hAnsi="Times New Roman" w:cs="Times New Roman"/>
          <w:sz w:val="24"/>
          <w:szCs w:val="24"/>
        </w:rPr>
        <w:t>черкивает  необходимость  формирования  мотивации  обучающихся  на  ведение здорового образа жизни через деятельные формы взаимодействия, в результате которых  только  и  возможно  становление  з</w:t>
      </w:r>
      <w:r>
        <w:rPr>
          <w:rFonts w:ascii="Times New Roman" w:hAnsi="Times New Roman" w:cs="Times New Roman"/>
          <w:sz w:val="24"/>
          <w:szCs w:val="24"/>
        </w:rPr>
        <w:t>доровьесберегающей  компетентно</w:t>
      </w:r>
      <w:r w:rsidRPr="00273A35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>Программа  внеурочной  деятельности  по  спортивно-оздоровительному направлению «Здоровейка» (далее – Программа)  содержит  знания,  установки, личностные ориентиры и нормы поведения,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сохранение и ук</w:t>
      </w:r>
      <w:r w:rsidRPr="00273A35">
        <w:rPr>
          <w:rFonts w:ascii="Times New Roman" w:hAnsi="Times New Roman" w:cs="Times New Roman"/>
          <w:sz w:val="24"/>
          <w:szCs w:val="24"/>
        </w:rPr>
        <w:t>репление  физического  и  психического  здор</w:t>
      </w:r>
      <w:r>
        <w:rPr>
          <w:rFonts w:ascii="Times New Roman" w:hAnsi="Times New Roman" w:cs="Times New Roman"/>
          <w:sz w:val="24"/>
          <w:szCs w:val="24"/>
        </w:rPr>
        <w:t>овья  обучающихся.  Данная  про</w:t>
      </w:r>
      <w:r w:rsidRPr="00273A35">
        <w:rPr>
          <w:rFonts w:ascii="Times New Roman" w:hAnsi="Times New Roman" w:cs="Times New Roman"/>
          <w:sz w:val="24"/>
          <w:szCs w:val="24"/>
        </w:rPr>
        <w:t>грамма  внеурочной  деятельности  является  к</w:t>
      </w:r>
      <w:r>
        <w:rPr>
          <w:rFonts w:ascii="Times New Roman" w:hAnsi="Times New Roman" w:cs="Times New Roman"/>
          <w:sz w:val="24"/>
          <w:szCs w:val="24"/>
        </w:rPr>
        <w:t>омплексной  программой,  направ</w:t>
      </w:r>
      <w:r w:rsidRPr="00273A35">
        <w:rPr>
          <w:rFonts w:ascii="Times New Roman" w:hAnsi="Times New Roman" w:cs="Times New Roman"/>
          <w:sz w:val="24"/>
          <w:szCs w:val="24"/>
        </w:rPr>
        <w:t>ленной  на  формирование  культуры  здоровья  обучающихся,  способствующей познавательному и эмоциональному развит</w:t>
      </w:r>
      <w:r>
        <w:rPr>
          <w:rFonts w:ascii="Times New Roman" w:hAnsi="Times New Roman" w:cs="Times New Roman"/>
          <w:sz w:val="24"/>
          <w:szCs w:val="24"/>
        </w:rPr>
        <w:t>ию ребенка, достижению планируе</w:t>
      </w:r>
      <w:r w:rsidRPr="00273A35">
        <w:rPr>
          <w:rFonts w:ascii="Times New Roman" w:hAnsi="Times New Roman" w:cs="Times New Roman"/>
          <w:sz w:val="24"/>
          <w:szCs w:val="24"/>
        </w:rPr>
        <w:t xml:space="preserve">мых  результатов  освоения  основной  образовательной  программы  начального общего образования.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>Программа «Здоровейка» направлена</w:t>
      </w:r>
      <w:r>
        <w:rPr>
          <w:rFonts w:ascii="Times New Roman" w:hAnsi="Times New Roman" w:cs="Times New Roman"/>
          <w:sz w:val="24"/>
          <w:szCs w:val="24"/>
        </w:rPr>
        <w:t xml:space="preserve"> на преодоление следующих школь</w:t>
      </w:r>
      <w:r w:rsidRPr="00273A35">
        <w:rPr>
          <w:rFonts w:ascii="Times New Roman" w:hAnsi="Times New Roman" w:cs="Times New Roman"/>
          <w:sz w:val="24"/>
          <w:szCs w:val="24"/>
        </w:rPr>
        <w:t xml:space="preserve">ных факторов риска: школьные страхи, большие учебные  нагрузки и трудности в усвоении школьной программы, интенсификация учебного процесса. Только внедрение  в  практику  образовательного  учреждения  программы  внеурочной деятельности  спортивно-оздоровительного  направления  позволит  сохранить здоровье обучающихся в дальнейшем. 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>Нормативно-правовой  и  документальной  базой  программы 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A35">
        <w:rPr>
          <w:rFonts w:ascii="Times New Roman" w:hAnsi="Times New Roman" w:cs="Times New Roman"/>
          <w:sz w:val="24"/>
          <w:szCs w:val="24"/>
        </w:rPr>
        <w:t xml:space="preserve">деятельности  по  формированию  культуры  здоровья  обучающихся  на  ступени начального общего образования являются: </w:t>
      </w:r>
    </w:p>
    <w:p w:rsidR="00F17457" w:rsidRPr="00273A35" w:rsidRDefault="00F17457" w:rsidP="001B6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образовании»; </w:t>
      </w:r>
    </w:p>
    <w:p w:rsidR="00F17457" w:rsidRPr="00273A35" w:rsidRDefault="00F17457" w:rsidP="001B6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73A35">
        <w:rPr>
          <w:rFonts w:ascii="Times New Roman" w:hAnsi="Times New Roman" w:cs="Times New Roman"/>
          <w:sz w:val="24"/>
          <w:szCs w:val="24"/>
        </w:rPr>
        <w:t xml:space="preserve">едеральный  государственный  образовательный  стандарт  начального общего образования; </w:t>
      </w:r>
    </w:p>
    <w:p w:rsidR="00F17457" w:rsidRPr="00273A35" w:rsidRDefault="00F17457" w:rsidP="001B6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 СанПиН 2.4.2.2821-10 «Гигиенические  требования  к  режиму  учебно-воспитательного процесса» (постановление от 29.12.2010) раздел 2.9; </w:t>
      </w:r>
    </w:p>
    <w:p w:rsidR="00F17457" w:rsidRPr="00273A35" w:rsidRDefault="00F17457" w:rsidP="001B6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Федеральный  закон  от 20.03.1999  № 52-ФЗ «О  санитарно-эпидемиологическом благополучии населения»; </w:t>
      </w:r>
    </w:p>
    <w:p w:rsidR="00F17457" w:rsidRPr="00273A35" w:rsidRDefault="00F17457" w:rsidP="001B6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>Постановление  Правительства  Российской  Федерации  от 23.03.2001 № 224 «О  проведении  эксперимента  по  совершенствованию  структуры  и  содержания  общего  образования»  в  части  сохранения  и  укрепления  здоровья школьников; письмо МО РФ № 220/11-13 от 20.02</w:t>
      </w:r>
      <w:r>
        <w:rPr>
          <w:rFonts w:ascii="Times New Roman" w:hAnsi="Times New Roman" w:cs="Times New Roman"/>
          <w:sz w:val="24"/>
          <w:szCs w:val="24"/>
        </w:rPr>
        <w:t>.1999 «О недопустимости перегру</w:t>
      </w:r>
      <w:r w:rsidRPr="00273A35">
        <w:rPr>
          <w:rFonts w:ascii="Times New Roman" w:hAnsi="Times New Roman" w:cs="Times New Roman"/>
          <w:sz w:val="24"/>
          <w:szCs w:val="24"/>
        </w:rPr>
        <w:t xml:space="preserve">зок обучающихся в начальной школе»; </w:t>
      </w:r>
    </w:p>
    <w:p w:rsidR="00F17457" w:rsidRDefault="00F17457" w:rsidP="001B6400">
      <w:pPr>
        <w:pStyle w:val="ListParagraph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B7EC6">
        <w:rPr>
          <w:rFonts w:ascii="Times New Roman" w:hAnsi="Times New Roman" w:cs="Times New Roman"/>
          <w:sz w:val="24"/>
          <w:szCs w:val="24"/>
        </w:rPr>
        <w:t>Гигиенические требования к условиям реализации основной образовательной программы нача</w:t>
      </w:r>
      <w:r>
        <w:rPr>
          <w:rFonts w:ascii="Times New Roman" w:hAnsi="Times New Roman" w:cs="Times New Roman"/>
          <w:sz w:val="24"/>
          <w:szCs w:val="24"/>
        </w:rPr>
        <w:t>льного общего образования (2009)</w:t>
      </w:r>
    </w:p>
    <w:p w:rsidR="00F17457" w:rsidRPr="00BB7EC6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7EC6">
        <w:rPr>
          <w:rFonts w:ascii="Times New Roman" w:hAnsi="Times New Roman" w:cs="Times New Roman"/>
          <w:sz w:val="24"/>
          <w:szCs w:val="24"/>
        </w:rPr>
        <w:t>За  последние  годы 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B7EC6">
        <w:rPr>
          <w:rFonts w:ascii="Times New Roman" w:hAnsi="Times New Roman" w:cs="Times New Roman"/>
          <w:sz w:val="24"/>
          <w:szCs w:val="24"/>
        </w:rPr>
        <w:t xml:space="preserve">ОУ «Средняя 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B7E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BB7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Белово</w:t>
      </w:r>
      <w:r w:rsidRPr="00BB7EC6">
        <w:rPr>
          <w:rFonts w:ascii="Times New Roman" w:hAnsi="Times New Roman" w:cs="Times New Roman"/>
          <w:sz w:val="24"/>
          <w:szCs w:val="24"/>
        </w:rPr>
        <w:t xml:space="preserve">  накоплен  опыт  реализации  здоровьесберегающего  сопровождения,  регулярно  проводится мониторинг  здоровья  обучающихся  в  начальной школе. На основании мониторинга можно констатировать, что с каждым годом растет  заболеваемость  обучающихся,  особенно  начальных  классов.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7EC6">
        <w:rPr>
          <w:rFonts w:ascii="Times New Roman" w:hAnsi="Times New Roman" w:cs="Times New Roman"/>
          <w:sz w:val="24"/>
          <w:szCs w:val="24"/>
        </w:rPr>
        <w:t xml:space="preserve">Наиболее </w:t>
      </w:r>
    </w:p>
    <w:p w:rsidR="00F17457" w:rsidRPr="00273A35" w:rsidRDefault="00F17457" w:rsidP="001B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часто  отмечаются  случаи  ухудшения  зрения,  заболевания  желудочно-кишечного  тракта,  нарушения  со  стороны  опорно-двигательного  аппарата, ожирение. </w:t>
      </w:r>
    </w:p>
    <w:p w:rsidR="00F17457" w:rsidRDefault="00F17457" w:rsidP="001B64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>Принимая в расчет динамику состояния</w:t>
      </w:r>
      <w:r>
        <w:rPr>
          <w:rFonts w:ascii="Times New Roman" w:hAnsi="Times New Roman" w:cs="Times New Roman"/>
          <w:sz w:val="24"/>
          <w:szCs w:val="24"/>
        </w:rPr>
        <w:t xml:space="preserve"> здоровья обучающихся на заседа</w:t>
      </w:r>
      <w:r w:rsidRPr="00273A35">
        <w:rPr>
          <w:rFonts w:ascii="Times New Roman" w:hAnsi="Times New Roman" w:cs="Times New Roman"/>
          <w:sz w:val="24"/>
          <w:szCs w:val="24"/>
        </w:rPr>
        <w:t>нии методического совета школы принято ре</w:t>
      </w:r>
      <w:r>
        <w:rPr>
          <w:rFonts w:ascii="Times New Roman" w:hAnsi="Times New Roman" w:cs="Times New Roman"/>
          <w:sz w:val="24"/>
          <w:szCs w:val="24"/>
        </w:rPr>
        <w:t>шение о проектировании комплекс</w:t>
      </w:r>
      <w:r w:rsidRPr="00273A35">
        <w:rPr>
          <w:rFonts w:ascii="Times New Roman" w:hAnsi="Times New Roman" w:cs="Times New Roman"/>
          <w:sz w:val="24"/>
          <w:szCs w:val="24"/>
        </w:rPr>
        <w:t xml:space="preserve">ной  программы  внеурочной  деятельности  по </w:t>
      </w:r>
      <w:r>
        <w:rPr>
          <w:rFonts w:ascii="Times New Roman" w:hAnsi="Times New Roman" w:cs="Times New Roman"/>
          <w:sz w:val="24"/>
          <w:szCs w:val="24"/>
        </w:rPr>
        <w:t xml:space="preserve"> спортивно-оздоровительному  на</w:t>
      </w:r>
      <w:r w:rsidRPr="00273A35">
        <w:rPr>
          <w:rFonts w:ascii="Times New Roman" w:hAnsi="Times New Roman" w:cs="Times New Roman"/>
          <w:sz w:val="24"/>
          <w:szCs w:val="24"/>
        </w:rPr>
        <w:t xml:space="preserve">правлению «Здоровейка»  для  обучающихся 1–4-х  классов,  реализация  которой будет направлена на преодоление негативного воздействия школьных факторов риска на здоровье обучающихся начальной школы. </w:t>
      </w:r>
    </w:p>
    <w:p w:rsidR="00F17457" w:rsidRPr="00015D53" w:rsidRDefault="00F17457" w:rsidP="001B6400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D53">
        <w:rPr>
          <w:rFonts w:ascii="Times New Roman" w:hAnsi="Times New Roman" w:cs="Times New Roman"/>
          <w:b/>
          <w:bCs/>
          <w:sz w:val="24"/>
          <w:szCs w:val="24"/>
        </w:rPr>
        <w:t>Цели и задачи обучения, воспитания и развития детей</w:t>
      </w:r>
    </w:p>
    <w:p w:rsidR="00F17457" w:rsidRPr="00D20B29" w:rsidRDefault="00F17457" w:rsidP="001B64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D53">
        <w:rPr>
          <w:rFonts w:ascii="Times New Roman" w:hAnsi="Times New Roman" w:cs="Times New Roman"/>
          <w:b/>
          <w:bCs/>
          <w:sz w:val="24"/>
          <w:szCs w:val="24"/>
        </w:rPr>
        <w:t>по спортивно-оздоровительному направлению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D53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F17457" w:rsidRPr="00015D53" w:rsidRDefault="00F17457" w:rsidP="001B6400">
      <w:pPr>
        <w:pStyle w:val="BodyTextIndent"/>
        <w:ind w:left="142" w:firstLine="709"/>
        <w:rPr>
          <w:sz w:val="24"/>
          <w:szCs w:val="24"/>
        </w:rPr>
      </w:pPr>
      <w:r w:rsidRPr="00015D53">
        <w:rPr>
          <w:sz w:val="24"/>
          <w:szCs w:val="24"/>
        </w:rPr>
        <w:t>Программа внеурочной деятельности по спортивно-оздоровительному направлению «Здоровейка»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F17457" w:rsidRPr="00015D53" w:rsidRDefault="00F17457" w:rsidP="001B640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формирование, сохранение и укрепления здоровья младших школьников, в основу, которой положены культурологический и личностноориентированный подходы. Содержание программы раскрывает механизмы формирования у обучающихся ценности здоровья </w:t>
      </w:r>
      <w:r w:rsidRPr="00015D53">
        <w:rPr>
          <w:rFonts w:ascii="Times New Roman" w:hAnsi="Times New Roman" w:cs="Times New Roman"/>
          <w:color w:val="333333"/>
          <w:sz w:val="24"/>
          <w:szCs w:val="24"/>
        </w:rPr>
        <w:t>на ступени начального общего образования и спроектирована с учётом нивелирования вышеперечисленных школьных факторов риска, оказывающих существенное влияние на состояние здоровья младших школьников.</w:t>
      </w:r>
      <w:r w:rsidRPr="00015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57" w:rsidRPr="00015D53" w:rsidRDefault="00F17457" w:rsidP="001B640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«Здоровейка» носит  образовательно-воспитательный характер и направлена на осуществление следующих </w:t>
      </w:r>
      <w:r w:rsidRPr="00015D53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015D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457" w:rsidRPr="00015D53" w:rsidRDefault="00F17457" w:rsidP="001B640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F17457" w:rsidRPr="00015D53" w:rsidRDefault="00F17457" w:rsidP="001B640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F17457" w:rsidRPr="00015D53" w:rsidRDefault="00F17457" w:rsidP="001B640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F17457" w:rsidRPr="00015D53" w:rsidRDefault="00F17457" w:rsidP="001B6400">
      <w:pPr>
        <w:pStyle w:val="NoSpacing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 xml:space="preserve">Цели конкретизированы следующими </w:t>
      </w:r>
      <w:r w:rsidRPr="00015D53">
        <w:rPr>
          <w:rFonts w:ascii="Times New Roman" w:hAnsi="Times New Roman" w:cs="Times New Roman"/>
          <w:b/>
          <w:bCs/>
          <w:sz w:val="24"/>
          <w:szCs w:val="24"/>
        </w:rPr>
        <w:t>задачами:</w:t>
      </w:r>
    </w:p>
    <w:p w:rsidR="00F17457" w:rsidRPr="00015D53" w:rsidRDefault="00F17457" w:rsidP="001B640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5D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Формирование:</w:t>
      </w:r>
    </w:p>
    <w:p w:rsidR="00F17457" w:rsidRPr="00015D53" w:rsidRDefault="00F17457" w:rsidP="001B6400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F17457" w:rsidRPr="00015D53" w:rsidRDefault="00F17457" w:rsidP="001B6400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 xml:space="preserve">навыков конструктивного общения; </w:t>
      </w:r>
    </w:p>
    <w:p w:rsidR="00F17457" w:rsidRPr="00015D53" w:rsidRDefault="00F17457" w:rsidP="001B6400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F17457" w:rsidRPr="00015D53" w:rsidRDefault="00F17457" w:rsidP="001B640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5D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Обучение: </w:t>
      </w:r>
    </w:p>
    <w:p w:rsidR="00F17457" w:rsidRPr="00015D53" w:rsidRDefault="00F17457" w:rsidP="001B640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F17457" w:rsidRPr="00015D53" w:rsidRDefault="00F17457" w:rsidP="001B640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5D53">
        <w:rPr>
          <w:rFonts w:ascii="Times New Roman" w:hAnsi="Times New Roman" w:cs="Times New Roman"/>
          <w:color w:val="333333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F17457" w:rsidRPr="00015D53" w:rsidRDefault="00F17457" w:rsidP="001B640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5D53">
        <w:rPr>
          <w:rFonts w:ascii="Times New Roman" w:hAnsi="Times New Roman" w:cs="Times New Roman"/>
          <w:color w:val="333333"/>
          <w:sz w:val="24"/>
          <w:szCs w:val="24"/>
        </w:rPr>
        <w:t>элементарным навыкам эмоциональной разгрузки (релаксации);</w:t>
      </w:r>
    </w:p>
    <w:p w:rsidR="00F17457" w:rsidRPr="00015D53" w:rsidRDefault="00F17457" w:rsidP="001B640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5D53">
        <w:rPr>
          <w:rFonts w:ascii="Times New Roman" w:hAnsi="Times New Roman" w:cs="Times New Roman"/>
          <w:color w:val="333333"/>
          <w:sz w:val="24"/>
          <w:szCs w:val="24"/>
        </w:rPr>
        <w:t>упражнениям сохранения зрения.</w:t>
      </w:r>
    </w:p>
    <w:p w:rsidR="00F17457" w:rsidRPr="00015D53" w:rsidRDefault="00F17457" w:rsidP="001B6400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>Цели и задачи программы внеурочной деятельности по спортивно-оздоровительному направлению «Здоровейка» соответствуют целям и задачам основной образовательной программы, реализуемой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15D53">
        <w:rPr>
          <w:rFonts w:ascii="Times New Roman" w:hAnsi="Times New Roman" w:cs="Times New Roman"/>
          <w:sz w:val="24"/>
          <w:szCs w:val="24"/>
        </w:rPr>
        <w:t>ОУ «Средняя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14 г. Белово</w:t>
      </w:r>
      <w:r w:rsidRPr="00015D53">
        <w:rPr>
          <w:rFonts w:ascii="Times New Roman" w:hAnsi="Times New Roman" w:cs="Times New Roman"/>
          <w:sz w:val="24"/>
          <w:szCs w:val="24"/>
        </w:rPr>
        <w:t>», что подтверждено текстом далее.</w:t>
      </w:r>
    </w:p>
    <w:p w:rsidR="00F17457" w:rsidRPr="00015D53" w:rsidRDefault="00F17457" w:rsidP="001B6400">
      <w:pPr>
        <w:shd w:val="clear" w:color="auto" w:fill="FFFFFF"/>
        <w:tabs>
          <w:tab w:val="left" w:pos="274"/>
        </w:tabs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b/>
          <w:bCs/>
          <w:spacing w:val="-8"/>
          <w:sz w:val="24"/>
          <w:szCs w:val="24"/>
        </w:rPr>
        <w:t>Целью реализации</w:t>
      </w:r>
      <w:r w:rsidRPr="00015D53">
        <w:rPr>
          <w:rFonts w:ascii="Times New Roman" w:hAnsi="Times New Roman" w:cs="Times New Roman"/>
          <w:spacing w:val="-8"/>
          <w:sz w:val="24"/>
          <w:szCs w:val="24"/>
        </w:rPr>
        <w:t xml:space="preserve"> основной образовательной программы начального </w:t>
      </w:r>
      <w:r w:rsidRPr="00015D53">
        <w:rPr>
          <w:rFonts w:ascii="Times New Roman" w:hAnsi="Times New Roman" w:cs="Times New Roman"/>
          <w:spacing w:val="-6"/>
          <w:sz w:val="24"/>
          <w:szCs w:val="24"/>
        </w:rPr>
        <w:t xml:space="preserve">общего образования является обеспечение планируемых результатов по </w:t>
      </w:r>
      <w:r w:rsidRPr="00015D53">
        <w:rPr>
          <w:rFonts w:ascii="Times New Roman" w:hAnsi="Times New Roman" w:cs="Times New Roman"/>
          <w:spacing w:val="-10"/>
          <w:sz w:val="24"/>
          <w:szCs w:val="24"/>
        </w:rPr>
        <w:t xml:space="preserve">достижению выпускником начальной общеобразовательной школы целевых </w:t>
      </w:r>
      <w:r w:rsidRPr="00015D53">
        <w:rPr>
          <w:rFonts w:ascii="Times New Roman" w:hAnsi="Times New Roman" w:cs="Times New Roman"/>
          <w:sz w:val="24"/>
          <w:szCs w:val="24"/>
        </w:rPr>
        <w:t xml:space="preserve">установок, знаний, умений, навыков и компетенций, определяемых </w:t>
      </w:r>
      <w:r w:rsidRPr="00015D53">
        <w:rPr>
          <w:rFonts w:ascii="Times New Roman" w:hAnsi="Times New Roman" w:cs="Times New Roman"/>
          <w:spacing w:val="-9"/>
          <w:sz w:val="24"/>
          <w:szCs w:val="24"/>
        </w:rPr>
        <w:t xml:space="preserve">личностными, семейными, общественными, государственными потребностями </w:t>
      </w:r>
      <w:r w:rsidRPr="00015D53">
        <w:rPr>
          <w:rFonts w:ascii="Times New Roman" w:hAnsi="Times New Roman" w:cs="Times New Roman"/>
          <w:spacing w:val="-10"/>
          <w:sz w:val="24"/>
          <w:szCs w:val="24"/>
        </w:rPr>
        <w:t xml:space="preserve">и возможностями ребёнка младшего школьного возраста, индивидуальными </w:t>
      </w:r>
      <w:r w:rsidRPr="00015D53">
        <w:rPr>
          <w:rFonts w:ascii="Times New Roman" w:hAnsi="Times New Roman" w:cs="Times New Roman"/>
          <w:sz w:val="24"/>
          <w:szCs w:val="24"/>
        </w:rPr>
        <w:t>особенностями его развития и состояния здоровья.</w:t>
      </w:r>
    </w:p>
    <w:p w:rsidR="00F17457" w:rsidRPr="00015D53" w:rsidRDefault="00F17457" w:rsidP="001B6400">
      <w:pPr>
        <w:shd w:val="clear" w:color="auto" w:fill="FFFFFF"/>
        <w:tabs>
          <w:tab w:val="left" w:pos="274"/>
        </w:tabs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15D53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D53">
        <w:rPr>
          <w:rFonts w:ascii="Times New Roman" w:hAnsi="Times New Roman" w:cs="Times New Roman"/>
          <w:sz w:val="24"/>
          <w:szCs w:val="24"/>
        </w:rPr>
        <w:t xml:space="preserve">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F17457" w:rsidRPr="00015D53" w:rsidRDefault="00F17457" w:rsidP="001B64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>Следовательно, выпускник младших классов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15D53">
        <w:rPr>
          <w:rFonts w:ascii="Times New Roman" w:hAnsi="Times New Roman" w:cs="Times New Roman"/>
          <w:sz w:val="24"/>
          <w:szCs w:val="24"/>
        </w:rPr>
        <w:t>ОУ «Средняя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14 г. Белово</w:t>
      </w:r>
      <w:r w:rsidRPr="00015D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D53">
        <w:rPr>
          <w:rFonts w:ascii="Times New Roman" w:hAnsi="Times New Roman" w:cs="Times New Roman"/>
          <w:sz w:val="24"/>
          <w:szCs w:val="24"/>
        </w:rPr>
        <w:t>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правдимым,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</w:p>
    <w:p w:rsidR="00F17457" w:rsidRPr="00015D53" w:rsidRDefault="00F17457" w:rsidP="001B64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 xml:space="preserve">В соответствии с ФГОС на ступени начального общего образования решаются следующие </w:t>
      </w:r>
      <w:r w:rsidRPr="00015D53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015D53">
        <w:rPr>
          <w:rFonts w:ascii="Times New Roman" w:hAnsi="Times New Roman" w:cs="Times New Roman"/>
          <w:sz w:val="24"/>
          <w:szCs w:val="24"/>
        </w:rPr>
        <w:t>:</w:t>
      </w:r>
    </w:p>
    <w:p w:rsidR="00F17457" w:rsidRPr="00015D53" w:rsidRDefault="00F17457" w:rsidP="001B64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F17457" w:rsidRPr="00015D53" w:rsidRDefault="00F17457" w:rsidP="001B64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F17457" w:rsidRPr="00015D53" w:rsidRDefault="00F17457" w:rsidP="001B64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F17457" w:rsidRPr="00015D53" w:rsidRDefault="00F17457" w:rsidP="001B64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>укрепление физического и духовного здоровья обучающихся.</w:t>
      </w:r>
    </w:p>
    <w:p w:rsidR="00F17457" w:rsidRPr="00015D53" w:rsidRDefault="00F17457" w:rsidP="001B640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>Цель и задачи реализации основной образовательной программы учреждения не противоречат цели и задачам ВОП школы согласно Программы развития ОУ.</w:t>
      </w:r>
    </w:p>
    <w:p w:rsidR="00F17457" w:rsidRPr="00015D53" w:rsidRDefault="00F17457" w:rsidP="001B6400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D53">
        <w:rPr>
          <w:rFonts w:ascii="Times New Roman" w:hAnsi="Times New Roman" w:cs="Times New Roman"/>
          <w:sz w:val="24"/>
          <w:szCs w:val="24"/>
        </w:rPr>
        <w:t xml:space="preserve">Соответствие целей и задач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5D53">
        <w:rPr>
          <w:rFonts w:ascii="Times New Roman" w:hAnsi="Times New Roman" w:cs="Times New Roman"/>
          <w:sz w:val="24"/>
          <w:szCs w:val="24"/>
        </w:rPr>
        <w:t>рограммы внеурочной деятельности по спортивно-оздоровительному направлению «Здоровейка»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F17457" w:rsidRPr="00273A35" w:rsidRDefault="00F17457" w:rsidP="001B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457" w:rsidRDefault="00F17457" w:rsidP="001B6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792">
        <w:rPr>
          <w:rFonts w:ascii="Times New Roman" w:hAnsi="Times New Roman" w:cs="Times New Roman"/>
          <w:b/>
          <w:bCs/>
          <w:sz w:val="24"/>
          <w:szCs w:val="24"/>
        </w:rPr>
        <w:t>Межпредметные связи программы внеурочной деятельности</w:t>
      </w:r>
    </w:p>
    <w:p w:rsidR="00F17457" w:rsidRPr="004D4792" w:rsidRDefault="00F17457" w:rsidP="001B6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>Программа носит комплексный характер, что отражено в межпредметных связях с такими учебными дисциплинами, к</w:t>
      </w:r>
      <w:r>
        <w:rPr>
          <w:rFonts w:ascii="Times New Roman" w:hAnsi="Times New Roman" w:cs="Times New Roman"/>
          <w:sz w:val="24"/>
          <w:szCs w:val="24"/>
        </w:rPr>
        <w:t>ак «Литературное чтение», «Окру</w:t>
      </w:r>
      <w:r w:rsidRPr="00273A35">
        <w:rPr>
          <w:rFonts w:ascii="Times New Roman" w:hAnsi="Times New Roman" w:cs="Times New Roman"/>
          <w:sz w:val="24"/>
          <w:szCs w:val="24"/>
        </w:rPr>
        <w:t xml:space="preserve">жающий  мир», «Технология», «Изобразительное  искусство», «Физическая культура», «Музыка» (табл. 1). </w:t>
      </w:r>
    </w:p>
    <w:p w:rsidR="00F17457" w:rsidRPr="00273A35" w:rsidRDefault="00F17457" w:rsidP="001B64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953"/>
        <w:gridCol w:w="5954"/>
      </w:tblGrid>
      <w:tr w:rsidR="00F17457" w:rsidRPr="00A85467">
        <w:tc>
          <w:tcPr>
            <w:tcW w:w="2802" w:type="dxa"/>
          </w:tcPr>
          <w:p w:rsidR="00F17457" w:rsidRPr="00A85467" w:rsidRDefault="00F17457" w:rsidP="003033B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5953" w:type="dxa"/>
          </w:tcPr>
          <w:p w:rsidR="00F17457" w:rsidRPr="00A85467" w:rsidRDefault="00F17457" w:rsidP="0030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F17457" w:rsidRPr="00A85467" w:rsidRDefault="00F17457" w:rsidP="0030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5954" w:type="dxa"/>
          </w:tcPr>
          <w:p w:rsidR="00F17457" w:rsidRPr="00A85467" w:rsidRDefault="00F17457" w:rsidP="0030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F17457" w:rsidRPr="00A85467" w:rsidRDefault="00F17457" w:rsidP="0030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программы «Здоровейка»</w:t>
            </w:r>
          </w:p>
        </w:tc>
      </w:tr>
      <w:tr w:rsidR="00F17457" w:rsidRPr="00A85467">
        <w:tc>
          <w:tcPr>
            <w:tcW w:w="2802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953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Чтение  произведений  Ю.  Тувима,  русских  народных  сказок, сказка «Колобок»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5954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кукольных  спектаклей.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Подбор пословиц и поговорок</w:t>
            </w:r>
          </w:p>
        </w:tc>
      </w:tr>
      <w:tr w:rsidR="00F17457" w:rsidRPr="00A85467">
        <w:tc>
          <w:tcPr>
            <w:tcW w:w="2802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изменения в природе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Опора тела и движение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Наше питание</w:t>
            </w:r>
          </w:p>
        </w:tc>
        <w:tc>
          <w:tcPr>
            <w:tcW w:w="5954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«У  природы  нет  плохой  погоды»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Осанка – это красиво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Умеем ли мы питаться</w:t>
            </w:r>
          </w:p>
        </w:tc>
      </w:tr>
      <w:tr w:rsidR="00F17457" w:rsidRPr="00A85467">
        <w:tc>
          <w:tcPr>
            <w:tcW w:w="2802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53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От замысла к результату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</w:t>
            </w:r>
          </w:p>
        </w:tc>
        <w:tc>
          <w:tcPr>
            <w:tcW w:w="5954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Изготовление  овощей  и  фруктов  из  соленого теста</w:t>
            </w:r>
          </w:p>
        </w:tc>
      </w:tr>
      <w:tr w:rsidR="00F17457" w:rsidRPr="00A85467">
        <w:tc>
          <w:tcPr>
            <w:tcW w:w="2802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953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Мир фантазии</w:t>
            </w:r>
          </w:p>
        </w:tc>
        <w:tc>
          <w:tcPr>
            <w:tcW w:w="5954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Мир эмоций и чувств 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рисунков «Какие  чувства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вызвала музыка»</w:t>
            </w:r>
          </w:p>
        </w:tc>
      </w:tr>
      <w:tr w:rsidR="00F17457" w:rsidRPr="00A85467">
        <w:tc>
          <w:tcPr>
            <w:tcW w:w="2802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53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Отличие  физических  упражнений от обыденных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 по  преодолению  препятствий  </w:t>
            </w:r>
          </w:p>
        </w:tc>
        <w:tc>
          <w:tcPr>
            <w:tcW w:w="5954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нужна зарядка по утрам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Разучиваем  комплекс  утренней  зарядки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День  здоровья «Дальше,  быстрее, выше»</w:t>
            </w:r>
          </w:p>
        </w:tc>
      </w:tr>
      <w:tr w:rsidR="00F17457" w:rsidRPr="00A85467">
        <w:tc>
          <w:tcPr>
            <w:tcW w:w="2802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953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 музыкальной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интонации</w:t>
            </w:r>
          </w:p>
        </w:tc>
        <w:tc>
          <w:tcPr>
            <w:tcW w:w="5954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Мир эмоций и чувств 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Прослушивание  музыкальных  композиций Бетховена, Шопена, Штрауса, Глинки и т. д.</w:t>
            </w:r>
          </w:p>
        </w:tc>
      </w:tr>
    </w:tbl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>Подобная связь содержания программы внеуроч</w:t>
      </w:r>
      <w:r>
        <w:rPr>
          <w:rFonts w:ascii="Times New Roman" w:hAnsi="Times New Roman" w:cs="Times New Roman"/>
          <w:sz w:val="24"/>
          <w:szCs w:val="24"/>
        </w:rPr>
        <w:t>ной деятельности с учеб</w:t>
      </w:r>
      <w:r w:rsidRPr="00273A35">
        <w:rPr>
          <w:rFonts w:ascii="Times New Roman" w:hAnsi="Times New Roman" w:cs="Times New Roman"/>
          <w:sz w:val="24"/>
          <w:szCs w:val="24"/>
        </w:rPr>
        <w:t xml:space="preserve">ной деятельностью обеспечивает единство развития и воспитания, что позволит формировать у обучающихся не  только мотивацию на ведение  здорового образа,  а будет  способствовать формированию  знаний о  социальной, психологической и соматической составляющей здоровья и уверенности в необходимости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73A35">
        <w:rPr>
          <w:rFonts w:ascii="Times New Roman" w:hAnsi="Times New Roman" w:cs="Times New Roman"/>
          <w:sz w:val="24"/>
          <w:szCs w:val="24"/>
        </w:rPr>
        <w:t>аботы о собс</w:t>
      </w:r>
      <w:r>
        <w:rPr>
          <w:rFonts w:ascii="Times New Roman" w:hAnsi="Times New Roman" w:cs="Times New Roman"/>
          <w:sz w:val="24"/>
          <w:szCs w:val="24"/>
        </w:rPr>
        <w:t>твенном здоровье</w:t>
      </w:r>
      <w:r w:rsidRPr="00273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>Не менее  значимым при создании  здоровьесберегающей среды учреждения  является  состояние  и  перспективы  обогащения  материально-технической базы  наглядными  пособиями,  техническими  средствами  обучения,  а  также обеспечение  и  поддержка  состояния  экологической  комфортности  среды школьных помещений, в которых дети проводят значительную часть дня. Материально-техническая база, необходимая для ре</w:t>
      </w:r>
      <w:r>
        <w:rPr>
          <w:rFonts w:ascii="Times New Roman" w:hAnsi="Times New Roman" w:cs="Times New Roman"/>
          <w:sz w:val="24"/>
          <w:szCs w:val="24"/>
        </w:rPr>
        <w:t>ализации программы «Здоровейка».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Учебные пособия: </w:t>
      </w:r>
    </w:p>
    <w:p w:rsidR="00F17457" w:rsidRPr="00402EC5" w:rsidRDefault="00F17457" w:rsidP="001B64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C5">
        <w:rPr>
          <w:rFonts w:ascii="Times New Roman" w:hAnsi="Times New Roman" w:cs="Times New Roman"/>
          <w:sz w:val="24"/>
          <w:szCs w:val="24"/>
        </w:rPr>
        <w:t>натуральные пособия (реальные об</w:t>
      </w:r>
      <w:r>
        <w:rPr>
          <w:rFonts w:ascii="Times New Roman" w:hAnsi="Times New Roman" w:cs="Times New Roman"/>
          <w:sz w:val="24"/>
          <w:szCs w:val="24"/>
        </w:rPr>
        <w:t>ъекты живой и неживой природы</w:t>
      </w:r>
      <w:r w:rsidRPr="00402EC5">
        <w:rPr>
          <w:rFonts w:ascii="Times New Roman" w:hAnsi="Times New Roman" w:cs="Times New Roman"/>
          <w:sz w:val="24"/>
          <w:szCs w:val="24"/>
        </w:rPr>
        <w:t xml:space="preserve">): овощи, фрукты, вода, схема строения глаза, виды грибов, зубные щетки и др.;  </w:t>
      </w:r>
    </w:p>
    <w:p w:rsidR="00F17457" w:rsidRPr="00402EC5" w:rsidRDefault="00F17457" w:rsidP="001B64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C5">
        <w:rPr>
          <w:rFonts w:ascii="Times New Roman" w:hAnsi="Times New Roman" w:cs="Times New Roman"/>
          <w:sz w:val="24"/>
          <w:szCs w:val="24"/>
        </w:rPr>
        <w:t>изобразительные наглядные пособия (рисунки, схематические рисунки, схемы,  таблицы):  картины  русских  художников;  плакаты «Мое  тело», «Правильно чистим зубы», «Комплекс упражнений утренней гимнастики», «Первая помощь  при  порезе», «Пропаганда  здорового  образа жизни», «Этикет», «Правильная осанка», «Гимнастика для глаз», «Хорошие манеры»; схемы «витаминная тарелка», «профилактика инфекционных заболеваний» и др.;</w:t>
      </w:r>
    </w:p>
    <w:p w:rsidR="00F17457" w:rsidRPr="00402EC5" w:rsidRDefault="00F17457" w:rsidP="001B64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C5">
        <w:rPr>
          <w:rFonts w:ascii="Times New Roman" w:hAnsi="Times New Roman" w:cs="Times New Roman"/>
          <w:sz w:val="24"/>
          <w:szCs w:val="24"/>
        </w:rPr>
        <w:t xml:space="preserve">измерительные приборы: весы, часы и их модели. </w:t>
      </w:r>
    </w:p>
    <w:p w:rsidR="00F17457" w:rsidRPr="00402EC5" w:rsidRDefault="00F17457" w:rsidP="001B64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C5">
        <w:rPr>
          <w:rFonts w:ascii="Times New Roman" w:hAnsi="Times New Roman" w:cs="Times New Roman"/>
          <w:sz w:val="24"/>
          <w:szCs w:val="24"/>
        </w:rPr>
        <w:t xml:space="preserve">оборудование  для  демонстрации мультимедийных  презентаций:  компьютер, мультимедийный проектор, DVD и др. </w:t>
      </w:r>
    </w:p>
    <w:p w:rsidR="00F17457" w:rsidRPr="00273A35" w:rsidRDefault="00F17457" w:rsidP="001B6400">
      <w:pPr>
        <w:tabs>
          <w:tab w:val="left" w:pos="115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7457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D51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реализации программы внеурочной деятельности: форма, режим и место проведения занятий, виды деятельности </w:t>
      </w:r>
    </w:p>
    <w:p w:rsidR="00F17457" w:rsidRPr="009D7D51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обучающихся 1–4-х классов,  занятия проводятся после уроков, продолжительность одного занятия </w:t>
      </w:r>
      <w:r w:rsidRPr="009D7D51">
        <w:rPr>
          <w:rFonts w:ascii="Times New Roman" w:hAnsi="Times New Roman" w:cs="Times New Roman"/>
          <w:color w:val="FF0000"/>
          <w:sz w:val="24"/>
          <w:szCs w:val="24"/>
        </w:rPr>
        <w:t>35</w:t>
      </w:r>
      <w:r w:rsidRPr="00273A3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>Занятия  проводятся  в  учебном  кабинете,  закрепленном  за  классом,  приветствуется проведение занятий в специально оборудованном учебном кабинете. По данной программе могут вести занятия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3A35">
        <w:rPr>
          <w:rFonts w:ascii="Times New Roman" w:hAnsi="Times New Roman" w:cs="Times New Roman"/>
          <w:sz w:val="24"/>
          <w:szCs w:val="24"/>
        </w:rPr>
        <w:t xml:space="preserve"> как классный руководитель, так и любой другой учитель начальных классов.  Здоровьесберегающая организация образовательного процесса предполагает использование форм и методов обучения, адекватных возрастным возможностям младшего школьника (табл. 2). </w:t>
      </w:r>
    </w:p>
    <w:p w:rsidR="00F17457" w:rsidRPr="00273A35" w:rsidRDefault="00F17457" w:rsidP="001B64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 Таблица 2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0709"/>
      </w:tblGrid>
      <w:tr w:rsidR="00F17457" w:rsidRPr="00A85467">
        <w:tc>
          <w:tcPr>
            <w:tcW w:w="4077" w:type="dxa"/>
          </w:tcPr>
          <w:p w:rsidR="00F17457" w:rsidRPr="00A85467" w:rsidRDefault="00F17457" w:rsidP="003033B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  <w:p w:rsidR="00F17457" w:rsidRPr="00A85467" w:rsidRDefault="00F17457" w:rsidP="003033B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и вид деятельности</w:t>
            </w:r>
          </w:p>
        </w:tc>
        <w:tc>
          <w:tcPr>
            <w:tcW w:w="10709" w:type="dxa"/>
          </w:tcPr>
          <w:p w:rsidR="00F17457" w:rsidRPr="00A85467" w:rsidRDefault="00F17457" w:rsidP="003033B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17457" w:rsidRPr="00A85467">
        <w:tc>
          <w:tcPr>
            <w:tcW w:w="4077" w:type="dxa"/>
          </w:tcPr>
          <w:p w:rsidR="00F17457" w:rsidRPr="00A85467" w:rsidRDefault="00F17457" w:rsidP="003033B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0709" w:type="dxa"/>
          </w:tcPr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Мы,  веселые  ребята,  быть  здоровыми  хотим,  все  болезни победим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Я б в спасатели пошел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Остров здоровья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Состояние экологии и ее влияние на организм человека</w:t>
            </w:r>
          </w:p>
        </w:tc>
      </w:tr>
      <w:tr w:rsidR="00F17457" w:rsidRPr="00A85467">
        <w:tc>
          <w:tcPr>
            <w:tcW w:w="4077" w:type="dxa"/>
          </w:tcPr>
          <w:p w:rsidR="00F17457" w:rsidRPr="00A85467" w:rsidRDefault="00F17457" w:rsidP="003033B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0709" w:type="dxa"/>
          </w:tcPr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 вредные продукты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Гигиена правильной осанки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Доброречие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– залог здоровья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Как  питались  в  стародавние  времена  и  питание  нашего времени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Мода и школьные будни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Как защититься от простуды и гриппа</w:t>
            </w:r>
          </w:p>
        </w:tc>
      </w:tr>
      <w:tr w:rsidR="00F17457" w:rsidRPr="00A85467">
        <w:tc>
          <w:tcPr>
            <w:tcW w:w="4077" w:type="dxa"/>
          </w:tcPr>
          <w:p w:rsidR="00F17457" w:rsidRPr="00A85467" w:rsidRDefault="00F17457" w:rsidP="003033B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Тесты и анкетирование</w:t>
            </w:r>
          </w:p>
        </w:tc>
        <w:tc>
          <w:tcPr>
            <w:tcW w:w="10709" w:type="dxa"/>
          </w:tcPr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Чему мы научились за год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ли вы питаетесь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Чему мы научились и чего достигли 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здоровье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Умеете ли вы вести здоровый образ жизни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Мои отношения к одноклассникам  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Умеете ли вы вести здоровый образ жизни</w:t>
            </w:r>
          </w:p>
        </w:tc>
      </w:tr>
      <w:tr w:rsidR="00F17457" w:rsidRPr="00A85467">
        <w:tc>
          <w:tcPr>
            <w:tcW w:w="4077" w:type="dxa"/>
          </w:tcPr>
          <w:p w:rsidR="00F17457" w:rsidRPr="00A85467" w:rsidRDefault="00F17457" w:rsidP="003033B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0709" w:type="dxa"/>
          </w:tcPr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сохранять и укреплять свое здоровье 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</w:tr>
      <w:tr w:rsidR="00F17457" w:rsidRPr="00A85467">
        <w:tc>
          <w:tcPr>
            <w:tcW w:w="4077" w:type="dxa"/>
          </w:tcPr>
          <w:p w:rsidR="00F17457" w:rsidRPr="00A85467" w:rsidRDefault="00F17457" w:rsidP="003033B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Школьные конференции</w:t>
            </w:r>
          </w:p>
        </w:tc>
        <w:tc>
          <w:tcPr>
            <w:tcW w:w="10709" w:type="dxa"/>
          </w:tcPr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В мире интересного</w:t>
            </w:r>
          </w:p>
        </w:tc>
      </w:tr>
      <w:tr w:rsidR="00F17457" w:rsidRPr="00A85467">
        <w:tc>
          <w:tcPr>
            <w:tcW w:w="4077" w:type="dxa"/>
          </w:tcPr>
          <w:p w:rsidR="00F17457" w:rsidRPr="00A85467" w:rsidRDefault="00F17457" w:rsidP="003033B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тематических  </w:t>
            </w:r>
          </w:p>
          <w:p w:rsidR="00F17457" w:rsidRPr="00A85467" w:rsidRDefault="00F17457" w:rsidP="003033B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видеофильмов</w:t>
            </w:r>
          </w:p>
        </w:tc>
        <w:tc>
          <w:tcPr>
            <w:tcW w:w="10709" w:type="dxa"/>
          </w:tcPr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и укрепить зрение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Быстрое развитие памяти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и мы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Клещевой энцефалит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</w:t>
            </w:r>
          </w:p>
        </w:tc>
      </w:tr>
      <w:tr w:rsidR="00F17457" w:rsidRPr="00A85467">
        <w:tc>
          <w:tcPr>
            <w:tcW w:w="4077" w:type="dxa"/>
          </w:tcPr>
          <w:p w:rsidR="00F17457" w:rsidRPr="00A85467" w:rsidRDefault="00F17457" w:rsidP="003033B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0709" w:type="dxa"/>
          </w:tcPr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изменения и как их принимает человек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Природа – источник здоровья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</w:tr>
      <w:tr w:rsidR="00F17457" w:rsidRPr="00A85467">
        <w:tc>
          <w:tcPr>
            <w:tcW w:w="4077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здоровья, спортивные 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709" w:type="dxa"/>
          </w:tcPr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Дальше, быстрее, выше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Хочу остаться здоровым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</w:t>
            </w:r>
          </w:p>
        </w:tc>
      </w:tr>
      <w:tr w:rsidR="00F17457" w:rsidRPr="00A85467">
        <w:tc>
          <w:tcPr>
            <w:tcW w:w="4077" w:type="dxa"/>
          </w:tcPr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 выставки  рисунков, 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плакатов,  мини-сочинений;  вы-</w:t>
            </w:r>
          </w:p>
          <w:p w:rsidR="00F17457" w:rsidRPr="00A85467" w:rsidRDefault="00F17457" w:rsidP="0030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пуск газет, листовок, плакатов</w:t>
            </w:r>
          </w:p>
        </w:tc>
        <w:tc>
          <w:tcPr>
            <w:tcW w:w="10709" w:type="dxa"/>
          </w:tcPr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В здоровом теле – здоровый дух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Мое настроение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Вредные и полезные растения </w:t>
            </w:r>
          </w:p>
          <w:p w:rsidR="00F17457" w:rsidRPr="00A85467" w:rsidRDefault="00F17457" w:rsidP="003033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Какие чувства вызвала музыка</w:t>
            </w:r>
          </w:p>
        </w:tc>
      </w:tr>
    </w:tbl>
    <w:p w:rsidR="00F17457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Подобная  реализация  Программы  соответствует  возрастным  особенностям обучающихся 1–4-х классов, способствует формированию личной культуры здоровья через организацию здоровьесберегающих практик, в процессе которых происходит интеграция знаний о культуре здоровья, что будет способствовать формированию  умений  обучающихся  сохранять  и  укреплять  собственное здоровье. </w:t>
      </w:r>
    </w:p>
    <w:p w:rsidR="00F17457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457" w:rsidRDefault="00F17457" w:rsidP="001B6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EC5">
        <w:rPr>
          <w:rFonts w:ascii="Times New Roman" w:hAnsi="Times New Roman" w:cs="Times New Roman"/>
          <w:b/>
          <w:bCs/>
          <w:sz w:val="24"/>
          <w:szCs w:val="24"/>
        </w:rPr>
        <w:t>Количество часов программы внеурочной деятельности и их место в учебном плане</w:t>
      </w:r>
    </w:p>
    <w:p w:rsidR="00F17457" w:rsidRPr="00402EC5" w:rsidRDefault="00F17457" w:rsidP="001B6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Программа  предназначена  для  обучающихся 1–4-х  классов,  реализуется учителями начальных классов, занимающимися вопросами обучения здоровому образу жизни детей в возрасте от 6 до 11 лет. Данная Программа составлена в соответствии с возрастными особенностями обучающихся и рассчитана на проведение 1 часа занятий в неделю: 1-й класс – 33 часа в год, 2–4-й классы – 34 часа  в  год.  Программа  построена  на  основании  современных  научных  представлений  о  физиологическом,  психологическом  развитии  ребенка  младшего школьного возраста, раскрывает особенности соматического, психологического и социального здоровья обучающихся. </w:t>
      </w:r>
    </w:p>
    <w:p w:rsidR="00F17457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457" w:rsidRPr="009D7D51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Разделы Программы: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D51">
        <w:rPr>
          <w:rFonts w:ascii="Times New Roman" w:hAnsi="Times New Roman" w:cs="Times New Roman"/>
          <w:b/>
          <w:bCs/>
          <w:sz w:val="24"/>
          <w:szCs w:val="24"/>
        </w:rPr>
        <w:t>1. «Вот мы и в школе».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A35">
        <w:rPr>
          <w:rFonts w:ascii="Times New Roman" w:hAnsi="Times New Roman" w:cs="Times New Roman"/>
          <w:sz w:val="24"/>
          <w:szCs w:val="24"/>
        </w:rPr>
        <w:t xml:space="preserve">Рассмотрение вопросов о личной гигиене, значении утренней гимнастики для организма.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D51">
        <w:rPr>
          <w:rFonts w:ascii="Times New Roman" w:hAnsi="Times New Roman" w:cs="Times New Roman"/>
          <w:b/>
          <w:bCs/>
          <w:sz w:val="24"/>
          <w:szCs w:val="24"/>
        </w:rPr>
        <w:t>2. «Питание и  здоровье»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3A35">
        <w:rPr>
          <w:rFonts w:ascii="Times New Roman" w:hAnsi="Times New Roman" w:cs="Times New Roman"/>
          <w:sz w:val="24"/>
          <w:szCs w:val="24"/>
        </w:rPr>
        <w:t xml:space="preserve"> Знакомство с основами правильного питания, закрепление гигиенических навыков культуры поведения во время приема пищи, приобщение к кулинарным традициям современности и прошлого.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D51">
        <w:rPr>
          <w:rFonts w:ascii="Times New Roman" w:hAnsi="Times New Roman" w:cs="Times New Roman"/>
          <w:b/>
          <w:bCs/>
          <w:sz w:val="24"/>
          <w:szCs w:val="24"/>
        </w:rPr>
        <w:t>3. «Мое здоровье – в моих руках»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3A35">
        <w:rPr>
          <w:rFonts w:ascii="Times New Roman" w:hAnsi="Times New Roman" w:cs="Times New Roman"/>
          <w:sz w:val="24"/>
          <w:szCs w:val="24"/>
        </w:rPr>
        <w:t xml:space="preserve"> Изучение влияния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A35">
        <w:rPr>
          <w:rFonts w:ascii="Times New Roman" w:hAnsi="Times New Roman" w:cs="Times New Roman"/>
          <w:sz w:val="24"/>
          <w:szCs w:val="24"/>
        </w:rPr>
        <w:t>на здоровье человека, необходимости чередо</w:t>
      </w:r>
      <w:r>
        <w:rPr>
          <w:rFonts w:ascii="Times New Roman" w:hAnsi="Times New Roman" w:cs="Times New Roman"/>
          <w:sz w:val="24"/>
          <w:szCs w:val="24"/>
        </w:rPr>
        <w:t>вания труда и отдыха и профилак</w:t>
      </w:r>
      <w:r w:rsidRPr="00273A35">
        <w:rPr>
          <w:rFonts w:ascii="Times New Roman" w:hAnsi="Times New Roman" w:cs="Times New Roman"/>
          <w:sz w:val="24"/>
          <w:szCs w:val="24"/>
        </w:rPr>
        <w:t xml:space="preserve">тики нарушений зрения и опорно-двигательного аппарата.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D51">
        <w:rPr>
          <w:rFonts w:ascii="Times New Roman" w:hAnsi="Times New Roman" w:cs="Times New Roman"/>
          <w:b/>
          <w:bCs/>
          <w:sz w:val="24"/>
          <w:szCs w:val="24"/>
        </w:rPr>
        <w:t>4. «Я в школе и дома»</w:t>
      </w:r>
      <w:r w:rsidRPr="0027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3A35">
        <w:rPr>
          <w:rFonts w:ascii="Times New Roman" w:hAnsi="Times New Roman" w:cs="Times New Roman"/>
          <w:sz w:val="24"/>
          <w:szCs w:val="24"/>
        </w:rPr>
        <w:t>Закрепление социально одобряемых норм и правил поведения обучающихся в образовател</w:t>
      </w:r>
      <w:r>
        <w:rPr>
          <w:rFonts w:ascii="Times New Roman" w:hAnsi="Times New Roman" w:cs="Times New Roman"/>
          <w:sz w:val="24"/>
          <w:szCs w:val="24"/>
        </w:rPr>
        <w:t>ьном учреждении, совершенствова</w:t>
      </w:r>
      <w:r w:rsidRPr="00273A35">
        <w:rPr>
          <w:rFonts w:ascii="Times New Roman" w:hAnsi="Times New Roman" w:cs="Times New Roman"/>
          <w:sz w:val="24"/>
          <w:szCs w:val="24"/>
        </w:rPr>
        <w:t xml:space="preserve">ние навыков  гигиены одежды,  закрепление навыков соблюдения правил хорошего тона.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808">
        <w:rPr>
          <w:rFonts w:ascii="Times New Roman" w:hAnsi="Times New Roman" w:cs="Times New Roman"/>
          <w:b/>
          <w:bCs/>
          <w:sz w:val="24"/>
          <w:szCs w:val="24"/>
        </w:rPr>
        <w:t>5. «Чтоб забыть про докторов»</w:t>
      </w:r>
      <w:r w:rsidRPr="0027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3A35">
        <w:rPr>
          <w:rFonts w:ascii="Times New Roman" w:hAnsi="Times New Roman" w:cs="Times New Roman"/>
          <w:sz w:val="24"/>
          <w:szCs w:val="24"/>
        </w:rPr>
        <w:t xml:space="preserve">Знакомство с видами и правилами закаливания организма.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808">
        <w:rPr>
          <w:rFonts w:ascii="Times New Roman" w:hAnsi="Times New Roman" w:cs="Times New Roman"/>
          <w:b/>
          <w:bCs/>
          <w:sz w:val="24"/>
          <w:szCs w:val="24"/>
        </w:rPr>
        <w:t>6. «Я  и  мое  ближайшее  окружение»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3A35">
        <w:rPr>
          <w:rFonts w:ascii="Times New Roman" w:hAnsi="Times New Roman" w:cs="Times New Roman"/>
          <w:sz w:val="24"/>
          <w:szCs w:val="24"/>
        </w:rPr>
        <w:t xml:space="preserve"> Изучение  особенностей  развития познавательных  процессов  в  младшем  школьном  возрасте,  значение  влияния взрослых на формирование культуры здоровья, профилактика вредных привычек,  взаимосвязь  эмоционального  состояния </w:t>
      </w:r>
      <w:r>
        <w:rPr>
          <w:rFonts w:ascii="Times New Roman" w:hAnsi="Times New Roman" w:cs="Times New Roman"/>
          <w:sz w:val="24"/>
          <w:szCs w:val="24"/>
        </w:rPr>
        <w:t xml:space="preserve"> и  физического  самочувствия </w:t>
      </w:r>
      <w:r w:rsidRPr="00273A35">
        <w:rPr>
          <w:rFonts w:ascii="Times New Roman" w:hAnsi="Times New Roman" w:cs="Times New Roman"/>
          <w:sz w:val="24"/>
          <w:szCs w:val="24"/>
        </w:rPr>
        <w:t xml:space="preserve">в школе и дома.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808">
        <w:rPr>
          <w:rFonts w:ascii="Times New Roman" w:hAnsi="Times New Roman" w:cs="Times New Roman"/>
          <w:b/>
          <w:bCs/>
          <w:sz w:val="24"/>
          <w:szCs w:val="24"/>
        </w:rPr>
        <w:t>7. «Вот и стали мы на год взрослей»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3A35">
        <w:rPr>
          <w:rFonts w:ascii="Times New Roman" w:hAnsi="Times New Roman" w:cs="Times New Roman"/>
          <w:sz w:val="24"/>
          <w:szCs w:val="24"/>
        </w:rPr>
        <w:t xml:space="preserve"> Знакомство с правилами оказания первой доврачебной помощи в летний период, опасностями летнего периода с последующим  закреплением  ожидаемых  способов  поведения  со  стороны  обучающихся.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В  содержании  программы  перечисленные  разделы  возобновляются  на протяжении  четырех  лет,  что  способствует  обобщению,  расширению  и  систематизации  знаний о  здоровье,  закреплению социально одобряемой модели поведения  обучающихся. Подобное  содержание  отражает  взаимосвязь  всех  компонентов  здоровья,  подчеркивая  взаимное  влияние  интеллектуальных  способностей, коммуникативных умений, потребности в соблюдении личной гигиены, необходимости  закаливания  и  правильного  питания,  эмоционального  отношения к деятельности, умения оказывать первую доврачебную помощь на пропедевтическом уровне. </w:t>
      </w:r>
    </w:p>
    <w:p w:rsidR="00F17457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Данная Программа состоит из четырех частей: </w:t>
      </w:r>
    </w:p>
    <w:p w:rsidR="00F17457" w:rsidRPr="004D04AE" w:rsidRDefault="00F17457" w:rsidP="001B6400">
      <w:pPr>
        <w:pStyle w:val="ListParagraph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F1808">
        <w:rPr>
          <w:rFonts w:ascii="Times New Roman" w:hAnsi="Times New Roman" w:cs="Times New Roman"/>
          <w:b/>
          <w:bCs/>
          <w:sz w:val="24"/>
          <w:szCs w:val="24"/>
        </w:rPr>
        <w:t>«Первые шаги к здоровью»</w:t>
      </w:r>
      <w:r w:rsidRPr="004D04AE">
        <w:rPr>
          <w:rFonts w:ascii="Times New Roman" w:hAnsi="Times New Roman" w:cs="Times New Roman"/>
          <w:sz w:val="24"/>
          <w:szCs w:val="24"/>
        </w:rPr>
        <w:t xml:space="preserve"> (1-й класс). Цель: первичное ознакомление со здоровым образом жизни, формирование п</w:t>
      </w:r>
      <w:r>
        <w:rPr>
          <w:rFonts w:ascii="Times New Roman" w:hAnsi="Times New Roman" w:cs="Times New Roman"/>
          <w:sz w:val="24"/>
          <w:szCs w:val="24"/>
        </w:rPr>
        <w:t>отребности в личной гигиене, оз</w:t>
      </w:r>
      <w:r w:rsidRPr="004D04AE">
        <w:rPr>
          <w:rFonts w:ascii="Times New Roman" w:hAnsi="Times New Roman" w:cs="Times New Roman"/>
          <w:sz w:val="24"/>
          <w:szCs w:val="24"/>
        </w:rPr>
        <w:t xml:space="preserve">накомление с витаминами и продуктами их содержащими. </w:t>
      </w:r>
    </w:p>
    <w:p w:rsidR="00F17457" w:rsidRPr="004D04AE" w:rsidRDefault="00F17457" w:rsidP="001B6400">
      <w:pPr>
        <w:pStyle w:val="ListParagraph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F1808">
        <w:rPr>
          <w:rFonts w:ascii="Times New Roman" w:hAnsi="Times New Roman" w:cs="Times New Roman"/>
          <w:b/>
          <w:bCs/>
          <w:sz w:val="24"/>
          <w:szCs w:val="24"/>
        </w:rPr>
        <w:t>«Если хочешь быть здоров»</w:t>
      </w:r>
      <w:r w:rsidRPr="004D04AE">
        <w:rPr>
          <w:rFonts w:ascii="Times New Roman" w:hAnsi="Times New Roman" w:cs="Times New Roman"/>
          <w:sz w:val="24"/>
          <w:szCs w:val="24"/>
        </w:rPr>
        <w:t xml:space="preserve"> (2-й класс). Цель: формирование культуры питания, понятий об иммунитете и закаливающих процедурах, ознакомление с лекарственными и ядовитыми  растениями  нашего  края,  совершенствование культуры поведения в общественных местах. </w:t>
      </w:r>
    </w:p>
    <w:p w:rsidR="00F17457" w:rsidRPr="004D04AE" w:rsidRDefault="00F17457" w:rsidP="001B6400">
      <w:pPr>
        <w:pStyle w:val="ListParagraph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F1808">
        <w:rPr>
          <w:rFonts w:ascii="Times New Roman" w:hAnsi="Times New Roman" w:cs="Times New Roman"/>
          <w:b/>
          <w:bCs/>
          <w:sz w:val="24"/>
          <w:szCs w:val="24"/>
        </w:rPr>
        <w:t>«По дорожкам  здоровья»</w:t>
      </w:r>
      <w:r w:rsidRPr="004D04AE">
        <w:rPr>
          <w:rFonts w:ascii="Times New Roman" w:hAnsi="Times New Roman" w:cs="Times New Roman"/>
          <w:sz w:val="24"/>
          <w:szCs w:val="24"/>
        </w:rPr>
        <w:t xml:space="preserve"> (3-й класс). Цель: формирование понятий об интеллектуальных  способностях,  о  личной  гигиене,  здоровье, микробах,  вредных привычках, профилактика вредных привычек, применение лекарственных растений в профилактических целях. </w:t>
      </w:r>
    </w:p>
    <w:p w:rsidR="00F17457" w:rsidRPr="004D04AE" w:rsidRDefault="00F17457" w:rsidP="001B6400">
      <w:pPr>
        <w:pStyle w:val="ListParagraph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F1808">
        <w:rPr>
          <w:rFonts w:ascii="Times New Roman" w:hAnsi="Times New Roman" w:cs="Times New Roman"/>
          <w:b/>
          <w:bCs/>
          <w:sz w:val="24"/>
          <w:szCs w:val="24"/>
        </w:rPr>
        <w:t>«Я, ты, он, она – мы здоровая семья»</w:t>
      </w:r>
      <w:r w:rsidRPr="004D04AE">
        <w:rPr>
          <w:rFonts w:ascii="Times New Roman" w:hAnsi="Times New Roman" w:cs="Times New Roman"/>
          <w:sz w:val="24"/>
          <w:szCs w:val="24"/>
        </w:rPr>
        <w:t xml:space="preserve"> (4-й класс). Цель: формирование чувства  ответственности  за  свое  здоровье, мода  и  гигиена школьной  одежды, профилактика вредных привычек, культура эмоций и чувств. 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Программа  рассматривает  проблему  сохранения  и  укрепления  здоровья, включая  его  социальную,  психологическую  и  соматическую  характеристики. Ее реализация в рамках внеурочной деятельности соответствует предельно допустимой нагрузке обучающихся начальной школы. </w:t>
      </w:r>
    </w:p>
    <w:p w:rsidR="00F17457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57" w:rsidRDefault="00F17457" w:rsidP="001B6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4A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обучающимися</w:t>
      </w:r>
      <w:r w:rsidRPr="004D04AE">
        <w:rPr>
          <w:rFonts w:ascii="Times New Roman" w:hAnsi="Times New Roman" w:cs="Times New Roman"/>
          <w:sz w:val="24"/>
          <w:szCs w:val="24"/>
        </w:rPr>
        <w:t xml:space="preserve"> </w:t>
      </w:r>
      <w:r w:rsidRPr="004D04AE">
        <w:rPr>
          <w:rFonts w:ascii="Times New Roman" w:hAnsi="Times New Roman" w:cs="Times New Roman"/>
          <w:b/>
          <w:bCs/>
          <w:sz w:val="24"/>
          <w:szCs w:val="24"/>
        </w:rPr>
        <w:t>программы внеурочной деятельности</w:t>
      </w:r>
    </w:p>
    <w:p w:rsidR="00F17457" w:rsidRDefault="00F17457" w:rsidP="001B6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 у обучающихся формируются познавательные, личностные, регулятивные, коммуникативные универсальные учебные действия. </w:t>
      </w:r>
    </w:p>
    <w:p w:rsidR="00F17457" w:rsidRPr="00A45FAC" w:rsidRDefault="00F17457" w:rsidP="001B6400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45FAC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результатом реализации Программы является формирование следующих умений:</w:t>
      </w:r>
    </w:p>
    <w:p w:rsidR="00F17457" w:rsidRDefault="00F17457" w:rsidP="001B640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F17457" w:rsidRPr="00A45FAC" w:rsidRDefault="00F17457" w:rsidP="001B640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 на  общие  для  всех  простые  правила  поведения,  делать  выбор  при  поддержке других участников группы и педагога. </w:t>
      </w:r>
    </w:p>
    <w:p w:rsidR="00F17457" w:rsidRPr="00CA59CE" w:rsidRDefault="00F17457" w:rsidP="001B6400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7457" w:rsidRPr="00A23133" w:rsidRDefault="00F17457" w:rsidP="001B6400">
      <w:pPr>
        <w:pStyle w:val="NoSpacing"/>
        <w:ind w:firstLine="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133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 программы внеурочной деятельности по спортивно-оздоровительному направлению «</w:t>
      </w:r>
      <w:r w:rsidRPr="00A2313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Здоровейка</w:t>
      </w:r>
      <w:r w:rsidRPr="00A23133">
        <w:rPr>
          <w:rFonts w:ascii="Times New Roman" w:hAnsi="Times New Roman" w:cs="Times New Roman"/>
          <w:b/>
          <w:bCs/>
          <w:sz w:val="24"/>
          <w:szCs w:val="24"/>
        </w:rPr>
        <w:t>» - является формирование следующих универсальных учебных действий (УУД):</w:t>
      </w:r>
    </w:p>
    <w:p w:rsidR="00F17457" w:rsidRPr="00CA59CE" w:rsidRDefault="00F17457" w:rsidP="001B6400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5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F17457" w:rsidRPr="00CA59CE" w:rsidRDefault="00F17457" w:rsidP="001B640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Определять </w:t>
      </w:r>
      <w:r w:rsidRPr="00CA59C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A5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формулировать</w:t>
      </w:r>
      <w:r w:rsidRPr="00CA59CE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учителя.</w:t>
      </w:r>
    </w:p>
    <w:p w:rsidR="00F17457" w:rsidRPr="00CA59CE" w:rsidRDefault="00F17457" w:rsidP="001B640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Проговаривать</w:t>
      </w:r>
      <w:r w:rsidRPr="00CA59CE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на уроке.</w:t>
      </w:r>
    </w:p>
    <w:p w:rsidR="00F17457" w:rsidRPr="00CA59CE" w:rsidRDefault="00F17457" w:rsidP="001B640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CA5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высказывать</w:t>
      </w:r>
      <w:r w:rsidRPr="00CA5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9CE">
        <w:rPr>
          <w:rFonts w:ascii="Times New Roman" w:hAnsi="Times New Roman" w:cs="Times New Roman"/>
          <w:sz w:val="24"/>
          <w:szCs w:val="24"/>
        </w:rPr>
        <w:t xml:space="preserve">своё предположение (версию) на основе работы с иллюстрацией, учить </w:t>
      </w:r>
      <w:r w:rsidRPr="00CA5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работать</w:t>
      </w:r>
      <w:r w:rsidRPr="00CA59CE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F17457" w:rsidRPr="00CA59CE" w:rsidRDefault="00F17457" w:rsidP="001B640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17457" w:rsidRPr="00CA59CE" w:rsidRDefault="00F17457" w:rsidP="001B640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</w:t>
      </w:r>
      <w:r w:rsidRPr="00CA5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</w:t>
      </w:r>
      <w:r w:rsidRPr="00CA59CE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CA5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оценку</w:t>
      </w:r>
      <w:r w:rsidRPr="00CA5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9CE">
        <w:rPr>
          <w:rFonts w:ascii="Times New Roman" w:hAnsi="Times New Roman" w:cs="Times New Roman"/>
          <w:sz w:val="24"/>
          <w:szCs w:val="24"/>
        </w:rPr>
        <w:t>деятельности класса на уроке.</w:t>
      </w:r>
    </w:p>
    <w:p w:rsidR="00F17457" w:rsidRPr="00CA59CE" w:rsidRDefault="00F17457" w:rsidP="001B640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17457" w:rsidRPr="00CA59CE" w:rsidRDefault="00F17457" w:rsidP="001B6400">
      <w:pPr>
        <w:pStyle w:val="NoSpacing"/>
        <w:ind w:left="460" w:hanging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5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Познавательные УУД:</w:t>
      </w:r>
    </w:p>
    <w:p w:rsidR="00F17457" w:rsidRPr="00CA59CE" w:rsidRDefault="00F17457" w:rsidP="001B6400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</w:t>
      </w:r>
      <w:r w:rsidRPr="00CA5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ориентироваться</w:t>
      </w:r>
      <w:r w:rsidRPr="00CA59CE">
        <w:rPr>
          <w:rFonts w:ascii="Times New Roman" w:hAnsi="Times New Roman" w:cs="Times New Roman"/>
          <w:sz w:val="24"/>
          <w:szCs w:val="24"/>
        </w:rPr>
        <w:t xml:space="preserve"> в учебнике (на развороте, в оглавлении, в словаре).</w:t>
      </w:r>
    </w:p>
    <w:p w:rsidR="00F17457" w:rsidRPr="00CA59CE" w:rsidRDefault="00F17457" w:rsidP="001B6400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CA5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находить ответы</w:t>
      </w:r>
      <w:r w:rsidRPr="00CA59CE">
        <w:rPr>
          <w:rFonts w:ascii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F17457" w:rsidRPr="00CA59CE" w:rsidRDefault="00F17457" w:rsidP="001B6400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CA5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делать</w:t>
      </w:r>
      <w:r w:rsidRPr="00CA59CE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всего класса.</w:t>
      </w:r>
    </w:p>
    <w:p w:rsidR="00F17457" w:rsidRPr="00CA59CE" w:rsidRDefault="00F17457" w:rsidP="001B6400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F17457" w:rsidRPr="00CA59CE" w:rsidRDefault="00F17457" w:rsidP="001B6400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F17457" w:rsidRPr="00CA59CE" w:rsidRDefault="00F17457" w:rsidP="001B6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3. Коммуникативные УУД</w:t>
      </w:r>
      <w:r w:rsidRPr="00CA59C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17457" w:rsidRPr="00CA59CE" w:rsidRDefault="00F17457" w:rsidP="001B6400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17457" w:rsidRPr="00CA59CE" w:rsidRDefault="00F17457" w:rsidP="001B6400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Слушать </w:t>
      </w:r>
      <w:r w:rsidRPr="00CA59CE">
        <w:rPr>
          <w:rFonts w:ascii="Times New Roman" w:hAnsi="Times New Roman" w:cs="Times New Roman"/>
          <w:sz w:val="24"/>
          <w:szCs w:val="24"/>
        </w:rPr>
        <w:t>и</w:t>
      </w:r>
      <w:r w:rsidRPr="00CA5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понимать</w:t>
      </w:r>
      <w:r w:rsidRPr="00CA59CE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F17457" w:rsidRPr="00CA59CE" w:rsidRDefault="00F17457" w:rsidP="001B6400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F17457" w:rsidRPr="00CA59CE" w:rsidRDefault="00F17457" w:rsidP="001B6400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F17457" w:rsidRPr="00CA59CE" w:rsidRDefault="00F17457" w:rsidP="001B6400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F17457" w:rsidRPr="00CA59CE" w:rsidRDefault="00F17457" w:rsidP="001B6400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F17457" w:rsidRPr="004D04AE" w:rsidRDefault="00F17457" w:rsidP="001B6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>В результате реализации программы  внеурочной деятельности по  спортивно-оздоровительному направлению у обучающихся развиваются следующие группы качеств: отношение к самому себе, другим людям, вещам, окружающему миру.  Благодаря  тому,  что содержание  данной  программы  раскрывает  все стороны здоровья, обучающиеся будут демонстрировать такие качества лично</w:t>
      </w:r>
      <w:r>
        <w:rPr>
          <w:rFonts w:ascii="Times New Roman" w:hAnsi="Times New Roman" w:cs="Times New Roman"/>
          <w:sz w:val="24"/>
          <w:szCs w:val="24"/>
        </w:rPr>
        <w:t xml:space="preserve">сти: </w:t>
      </w:r>
      <w:r w:rsidRPr="00273A35">
        <w:rPr>
          <w:rFonts w:ascii="Times New Roman" w:hAnsi="Times New Roman" w:cs="Times New Roman"/>
          <w:sz w:val="24"/>
          <w:szCs w:val="24"/>
        </w:rPr>
        <w:t>товарищество,  уважение  к  старшим,  доб</w:t>
      </w:r>
      <w:r>
        <w:rPr>
          <w:rFonts w:ascii="Times New Roman" w:hAnsi="Times New Roman" w:cs="Times New Roman"/>
          <w:sz w:val="24"/>
          <w:szCs w:val="24"/>
        </w:rPr>
        <w:t xml:space="preserve">роту,  честность,  трудолюбие, </w:t>
      </w:r>
      <w:r w:rsidRPr="00273A35">
        <w:rPr>
          <w:rFonts w:ascii="Times New Roman" w:hAnsi="Times New Roman" w:cs="Times New Roman"/>
          <w:sz w:val="24"/>
          <w:szCs w:val="24"/>
        </w:rPr>
        <w:t>бережливость,  дисциплиниров</w:t>
      </w:r>
      <w:r>
        <w:rPr>
          <w:rFonts w:ascii="Times New Roman" w:hAnsi="Times New Roman" w:cs="Times New Roman"/>
          <w:sz w:val="24"/>
          <w:szCs w:val="24"/>
        </w:rPr>
        <w:t xml:space="preserve">анность,  соблюдение  порядка, </w:t>
      </w:r>
      <w:r w:rsidRPr="00273A35">
        <w:rPr>
          <w:rFonts w:ascii="Times New Roman" w:hAnsi="Times New Roman" w:cs="Times New Roman"/>
          <w:sz w:val="24"/>
          <w:szCs w:val="24"/>
        </w:rPr>
        <w:t xml:space="preserve">любознательность, любовь к прекрасному, стремление быть сильным и ловким. В конечном итоге будет  сформировано  сознательное  отношение  обучающихся  к  собственному здоровью во всех его проявлениях, произойдет осознание необходимости заботы  о нем и  выработки форм поведения,  которые помогут избежать  опасности для жизни и здоровья, а также расширение сферы общения, приобретение опыта взаимодействия с окружающим миром. </w:t>
      </w:r>
    </w:p>
    <w:p w:rsidR="00F17457" w:rsidRPr="00CA59CE" w:rsidRDefault="00F17457" w:rsidP="001B6400">
      <w:pPr>
        <w:pStyle w:val="NoSpacing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5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Оздоровительные результаты программы внеурочной деятельности:</w:t>
      </w:r>
    </w:p>
    <w:p w:rsidR="00F17457" w:rsidRPr="00CA59CE" w:rsidRDefault="00F17457" w:rsidP="001B640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>осознание 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F17457" w:rsidRPr="00CA59CE" w:rsidRDefault="00F17457" w:rsidP="001B640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F17457" w:rsidRPr="00CA59CE" w:rsidRDefault="00F17457" w:rsidP="001B6400">
      <w:pPr>
        <w:pStyle w:val="ListParagraph"/>
        <w:spacing w:after="0" w:line="240" w:lineRule="auto"/>
        <w:ind w:left="66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CA59CE">
        <w:rPr>
          <w:rFonts w:ascii="Times New Roman" w:hAnsi="Times New Roman" w:cs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F17457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457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457" w:rsidRDefault="00F17457" w:rsidP="001B6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FAC">
        <w:rPr>
          <w:rFonts w:ascii="Times New Roman" w:hAnsi="Times New Roman" w:cs="Times New Roman"/>
          <w:b/>
          <w:bCs/>
          <w:sz w:val="24"/>
          <w:szCs w:val="24"/>
        </w:rPr>
        <w:t>Требования к знаниям и умениям,</w:t>
      </w:r>
    </w:p>
    <w:p w:rsidR="00F17457" w:rsidRPr="00A45FAC" w:rsidRDefault="00F17457" w:rsidP="001B6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FAC">
        <w:rPr>
          <w:rFonts w:ascii="Times New Roman" w:hAnsi="Times New Roman" w:cs="Times New Roman"/>
          <w:b/>
          <w:bCs/>
          <w:sz w:val="24"/>
          <w:szCs w:val="24"/>
        </w:rPr>
        <w:t xml:space="preserve"> которые должны приобрести обучающиеся в процессе реализации программы внеурочной деятельности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обучающиеся должны: </w:t>
      </w:r>
    </w:p>
    <w:p w:rsidR="00F17457" w:rsidRPr="00007EDC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EDC">
        <w:rPr>
          <w:rFonts w:ascii="Times New Roman" w:hAnsi="Times New Roman" w:cs="Times New Roman"/>
          <w:i/>
          <w:iCs/>
          <w:sz w:val="24"/>
          <w:szCs w:val="24"/>
        </w:rPr>
        <w:t xml:space="preserve">– знать: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основные вопросы гигиены, касающиеся профилактики вирусных заболеваний, передающихся воздушно-капельным путем;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особенности  влияния  вредных  привычек  на  здоровье  младшего школьника;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особенности воздействия двигательной активности на организм человека;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основы рационального питания;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правила оказания первой помощи; </w:t>
      </w:r>
    </w:p>
    <w:p w:rsidR="00F17457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способы сохранения и укрепления здоровья; </w:t>
      </w:r>
    </w:p>
    <w:p w:rsidR="00F17457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основы развития познавательной сферы;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права свои и других людей; 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общепринятые  правила  в  семье, школе,  гостях,  транспорте,  общественных учреждениях и соблюдать их;  </w:t>
      </w:r>
    </w:p>
    <w:p w:rsidR="00F17457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влияние здоровья на </w:t>
      </w:r>
      <w:r>
        <w:rPr>
          <w:rFonts w:ascii="Times New Roman" w:hAnsi="Times New Roman" w:cs="Times New Roman"/>
          <w:sz w:val="24"/>
          <w:szCs w:val="24"/>
        </w:rPr>
        <w:t>успешную учебную деятельность;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о «полезных» и «вредных» продуктах, значение режима питания; </w:t>
      </w:r>
    </w:p>
    <w:p w:rsidR="00F17457" w:rsidRPr="00007EDC" w:rsidRDefault="00F17457" w:rsidP="001B6400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EDC">
        <w:rPr>
          <w:rFonts w:ascii="Times New Roman" w:hAnsi="Times New Roman" w:cs="Times New Roman"/>
          <w:i/>
          <w:iCs/>
          <w:sz w:val="24"/>
          <w:szCs w:val="24"/>
        </w:rPr>
        <w:t xml:space="preserve">– уметь: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составлять индивидуальный режим дня и соблюдать его;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выполнять физические упражнения для развития физических навыков;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>использовать средства профилакт</w:t>
      </w:r>
      <w:r>
        <w:rPr>
          <w:rFonts w:ascii="Times New Roman" w:hAnsi="Times New Roman" w:cs="Times New Roman"/>
          <w:sz w:val="24"/>
          <w:szCs w:val="24"/>
        </w:rPr>
        <w:t>ики ОРЗ, ОРВИ, клещевого энцефа</w:t>
      </w:r>
      <w:r w:rsidRPr="00A45FAC">
        <w:rPr>
          <w:rFonts w:ascii="Times New Roman" w:hAnsi="Times New Roman" w:cs="Times New Roman"/>
          <w:sz w:val="24"/>
          <w:szCs w:val="24"/>
        </w:rPr>
        <w:t xml:space="preserve">лита;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определять благоприятные факторы, воздействующие на здоровье; 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заботиться о своем здоровье; 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находить  выход  из  ситуаций,  связанных  с  употреблением  алкоголя, наркотиков, табакокурением;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применять коммуникативные и презентационные навыки; </w:t>
      </w:r>
    </w:p>
    <w:p w:rsidR="00F17457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оказывать  первую  медицинскую  помощь  при  кровотечении,  удушении, утоплении, обморожении, ожоге, травмах, тепловом и солнечном ударах;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находить выход из стрессовых ситуаций;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принимать  разумные  решения  по  поводу  личного  здоровья,  а  также сохранения и улучшения безопасной и здоровой среды обитания;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адекватно оценивать свое поведение в различных жизненных ситуациях;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отвечать за свои поступки; </w:t>
      </w:r>
    </w:p>
    <w:p w:rsidR="00F17457" w:rsidRPr="00A45FAC" w:rsidRDefault="00F17457" w:rsidP="001B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AC">
        <w:rPr>
          <w:rFonts w:ascii="Times New Roman" w:hAnsi="Times New Roman" w:cs="Times New Roman"/>
          <w:sz w:val="24"/>
          <w:szCs w:val="24"/>
        </w:rPr>
        <w:t xml:space="preserve">отстаивать свою нравственную позицию в ситуации выбора. </w:t>
      </w:r>
    </w:p>
    <w:p w:rsidR="00F17457" w:rsidRPr="00A45FAC" w:rsidRDefault="00F17457" w:rsidP="001B6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FAC">
        <w:rPr>
          <w:rFonts w:ascii="Times New Roman" w:hAnsi="Times New Roman" w:cs="Times New Roman"/>
          <w:b/>
          <w:bCs/>
          <w:sz w:val="24"/>
          <w:szCs w:val="24"/>
        </w:rPr>
        <w:t>Формы учета знаний и умений, система контролирующих материалов</w:t>
      </w:r>
    </w:p>
    <w:p w:rsidR="00F17457" w:rsidRPr="00A45FAC" w:rsidRDefault="00F17457" w:rsidP="001B6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FAC">
        <w:rPr>
          <w:rFonts w:ascii="Times New Roman" w:hAnsi="Times New Roman" w:cs="Times New Roman"/>
          <w:b/>
          <w:bCs/>
          <w:sz w:val="24"/>
          <w:szCs w:val="24"/>
        </w:rPr>
        <w:t>для оценки планируемых результатов освоения программы</w:t>
      </w:r>
    </w:p>
    <w:p w:rsidR="00F17457" w:rsidRPr="00A45FAC" w:rsidRDefault="00F17457" w:rsidP="001B6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FAC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Программа предполагает обучение на двух основных уровнях: информативном, который заключается в изучении правил и закономерностей здорового образа жизни; поведенческом, позволяющем  закрепить социально одобряемые модели поведения. 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Социально одобряемая модель поведения может быть выработана только в результате вовлечения обучающихся в здоровьесберегающие практики. Принимая во внимание этот факт, наиболее рациональным способом будет подведение итогов  каждого изучаемого раздела в игровой форме, при организации коллективного творческого дела.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 Контроль  и  оценка  результатов  освоения  программы  внеурочной  деятельности  зависит  от  тематики и  содержания изучаемого  раздела. Продуктивным будет контроль в процессе организации следующих форм деятельности: 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− викторины: «Красный, желтый, зеленый», «В здоровом теле – здоровый дух», «Мы,  веселые  ребята,  быть  здоровыми  хотим,  все  болезни  победим», «Мое здоровье – в моих руках», «Спасатели, вперед!», «Умеем ли мы отвечать за свое здоровье», «Делу время, потехе час»;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− творческие  конкурсы: «Разговор  о  правильном  питании», «Вкусные  и полезные вкусности»;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− КВН: «Умники и  умницы», «Чудесный  сундучок», «Не  зная  броду, не суйся в воду», «Богатырская силушка»; 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− ролевые игры: «Я б в спасатели пошел…», «Остров здоровья» «Мой горизонт»; 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− школьная научно-практическая конференция «В мире интересного». 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процессу обучения в командном сотрудничестве. </w:t>
      </w:r>
    </w:p>
    <w:p w:rsidR="00F17457" w:rsidRPr="00273A35" w:rsidRDefault="00F17457" w:rsidP="001B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Уровни оценивания: </w:t>
      </w:r>
    </w:p>
    <w:p w:rsidR="00F17457" w:rsidRPr="00B019AD" w:rsidRDefault="00F17457" w:rsidP="001B64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AD">
        <w:rPr>
          <w:rFonts w:ascii="Times New Roman" w:hAnsi="Times New Roman" w:cs="Times New Roman"/>
          <w:sz w:val="24"/>
          <w:szCs w:val="24"/>
        </w:rPr>
        <w:t xml:space="preserve">низкий:  удовлетворительное  владение  теоретической  информацией  по темам  курса,  умение  пользоваться  литературой  при  подготовке  сообщений, </w:t>
      </w:r>
    </w:p>
    <w:p w:rsidR="00F17457" w:rsidRDefault="00F17457" w:rsidP="001B64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AD">
        <w:rPr>
          <w:rFonts w:ascii="Times New Roman" w:hAnsi="Times New Roman" w:cs="Times New Roman"/>
          <w:sz w:val="24"/>
          <w:szCs w:val="24"/>
        </w:rPr>
        <w:t xml:space="preserve">участие  в  организации  выставок,  элементарные  представления  об  исследовательской деятельности, пассивное участие в семинарах; </w:t>
      </w:r>
    </w:p>
    <w:p w:rsidR="00F17457" w:rsidRPr="00B019AD" w:rsidRDefault="00F17457" w:rsidP="001B64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AD">
        <w:rPr>
          <w:rFonts w:ascii="Times New Roman" w:hAnsi="Times New Roman" w:cs="Times New Roman"/>
          <w:sz w:val="24"/>
          <w:szCs w:val="24"/>
        </w:rPr>
        <w:t xml:space="preserve">средний: достаточно хорошее владение теоретической информацией по курсу,  умение  систематизировать  и  подбирать  необходимую  литературу,  проводить  исследования  и  опросы,  иметь  представление  об  учебно-исследовательской деятельности, участие в конкурсах, выставках, организации и проведении мероприятий; </w:t>
      </w:r>
    </w:p>
    <w:p w:rsidR="00F17457" w:rsidRPr="002A4128" w:rsidRDefault="00F17457" w:rsidP="002A41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AD">
        <w:rPr>
          <w:rFonts w:ascii="Times New Roman" w:hAnsi="Times New Roman" w:cs="Times New Roman"/>
          <w:sz w:val="24"/>
          <w:szCs w:val="24"/>
        </w:rPr>
        <w:t xml:space="preserve">высокий:  свободное  владение  теоретической  информацией  по  курсу, умение анализировать литературные источники и данные исследований и опросов,  выявлять  причины,  подбирать  методы  исследования,  проводить  учебно-исследовательскую деятельность,  активно принимать участие в мероприятиях, конкурсах, применять полученную информацию на практике. </w:t>
      </w: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 программы</w:t>
      </w:r>
    </w:p>
    <w:p w:rsidR="00F17457" w:rsidRDefault="00F17457" w:rsidP="00B01A4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color w:val="333333"/>
          <w:sz w:val="24"/>
          <w:szCs w:val="24"/>
        </w:rPr>
        <w:t>Здоровейка</w:t>
      </w:r>
      <w:r>
        <w:rPr>
          <w:rFonts w:ascii="Times New Roman" w:hAnsi="Times New Roman" w:cs="Times New Roman"/>
          <w:sz w:val="24"/>
          <w:szCs w:val="24"/>
        </w:rPr>
        <w:t>» предназначен для обучающихся 1-4 классов, с учётом реализации её учителями начальных классов,  занимающихся вопросами обучения здоровому образу жизни с детьми в возрасте от 6 до 11лет, составлен в соответствии с возрастными особенностями обучающихся и рассчитан на проведение  1 часа в неделю:  1 класс — 33 часа в год, 2-4 классы -34 часа в год. Данный курс  построен на основании современных научных представлений о физиологическом, психологическом развитии ребенка этого возраста. Содержание курса раскрывает особенности соматического, психологического и социального  здоровья.</w:t>
      </w:r>
    </w:p>
    <w:p w:rsidR="00F17457" w:rsidRDefault="00F17457" w:rsidP="00B01A40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F17457" w:rsidRDefault="00F17457" w:rsidP="00B01A40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F17457" w:rsidRDefault="00F17457" w:rsidP="00B01A40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F17457" w:rsidRDefault="00F17457" w:rsidP="00B01A40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питании, его режиме, структуре, полезных продуктах; рациональной организации режима дня, учёбы и отдыха,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F17457" w:rsidRDefault="00F17457" w:rsidP="00B01A40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навыков конструктивного общения; </w:t>
      </w:r>
    </w:p>
    <w:p w:rsidR="00F17457" w:rsidRDefault="00F17457" w:rsidP="00B01A40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F17457" w:rsidRDefault="00F17457" w:rsidP="00B01A40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основные вопросы гигиены, касающиеся профилактики вирусных заболеваний, передающихся воздушно-капельным путем; особенности влияния вредных привычек на здоровье младшего школьника; особенности воздействия двигательной активности на организм человека;  основы рационального питания; правила оказания первой помощи; способы сохранения и укрепление  здоровья; основы развития познавательной сферы; свои права и права других людей ; соблюдать общепринятые правила в семье, в школе, в гостях, транспорте, общественных учреждениях; влияние здоровья на успешную учебную деятельность; значение физических упражнений для сохранение и укрепление здоровья; знания о “полезных” и “вредных” продуктах, значение режима питания.</w:t>
      </w:r>
    </w:p>
    <w:p w:rsidR="00F17457" w:rsidRDefault="00F17457" w:rsidP="00B01A40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составлять индивидуальный режим дня и соблюдать его; выполнять физические упражнения для развития физических навыков ; различать “полезные” и “вредные” продукты; использовать средства профилактики ОРЗ, СРВИ, клещевой энцефалит; определять благоприятные факторы воздействующие на здоровье; заботиться о своем здоровье; находить выход из ситуаций, связанных с употреблением алкоголя, наркотиков, сигарет; применять коммуникативные и презентационные навыки; использовать навыки элементарной исследовательской деятельности в своей работе; оказывать первую медицинскую помощь при кровотечении, удушении, утоплении, обморожении, ожоге, травмах, тепловом и солнечном ударах; находить выход из стрессовых ситуаций; принимать разумные решения по поводу личного здоровья, а также сохранения и улучшения безопасной и здоровой среды обитания; адекватно оценивать своё поведение в жизненных ситуациях; отвечать за свои поступки; отстаивать свою нравственную позицию в ситуации выбора.</w:t>
      </w:r>
    </w:p>
    <w:p w:rsidR="00F17457" w:rsidRDefault="00F17457" w:rsidP="00845897">
      <w:pPr>
        <w:pStyle w:val="NoSpacing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457" w:rsidRDefault="00F17457" w:rsidP="00845897">
      <w:pPr>
        <w:pStyle w:val="NoSpacing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457" w:rsidRDefault="00F17457" w:rsidP="00845897">
      <w:pPr>
        <w:pStyle w:val="NoSpacing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457" w:rsidRDefault="00F17457" w:rsidP="00F55AC0">
      <w:pPr>
        <w:pStyle w:val="NoSpacing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897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F17457" w:rsidRPr="00845897" w:rsidRDefault="00F17457" w:rsidP="00F55AC0">
      <w:pPr>
        <w:pStyle w:val="NoSpacing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17457" w:rsidRPr="00845897" w:rsidRDefault="00F17457" w:rsidP="00F55AC0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1  Введение  «Вот мы и в школе».(4 ч.)</w:t>
      </w:r>
    </w:p>
    <w:p w:rsidR="00F17457" w:rsidRDefault="00F17457" w:rsidP="00F55AC0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к доброму здоровью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Здоровье в порядке- спасибо зарядке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гостях у Мойдодыра.  Кукольный спектакль.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 Чуковский «Мойдодыр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845897">
        <w:rPr>
          <w:rFonts w:ascii="Times New Roman" w:hAnsi="Times New Roman" w:cs="Times New Roman"/>
          <w:sz w:val="24"/>
          <w:szCs w:val="24"/>
        </w:rPr>
        <w:t>Праздник чистоты «К нам приехал Мойдодыр»</w:t>
      </w:r>
      <w:r>
        <w:rPr>
          <w:rFonts w:ascii="Times New Roman" w:hAnsi="Times New Roman" w:cs="Times New Roman"/>
          <w:sz w:val="24"/>
          <w:szCs w:val="24"/>
        </w:rPr>
        <w:t xml:space="preserve"> (текущий контроль-праздник)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17457" w:rsidRPr="00845897" w:rsidRDefault="00F17457" w:rsidP="00F55A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2.   Питание и здоровье (5ч.)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Витаминная тарелка на каждый день. Конкурс рисунков «Витамины наши друзья и помощники». Культура питания. Приглашаем к чаю. Ю.Тувим «Овощи» (кукольный театр умеем ли мы правильно питаться). Как и чем мы питаемся. </w:t>
      </w:r>
      <w:r w:rsidRPr="00845897">
        <w:rPr>
          <w:rFonts w:ascii="Times New Roman" w:hAnsi="Times New Roman" w:cs="Times New Roman"/>
          <w:sz w:val="24"/>
          <w:szCs w:val="24"/>
        </w:rPr>
        <w:t>Красный, жёлтый, зелёный (Текущий 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45897">
        <w:rPr>
          <w:rFonts w:ascii="Times New Roman" w:hAnsi="Times New Roman" w:cs="Times New Roman"/>
          <w:sz w:val="24"/>
          <w:szCs w:val="24"/>
        </w:rPr>
        <w:t xml:space="preserve"> викторина)</w:t>
      </w:r>
    </w:p>
    <w:p w:rsidR="00F17457" w:rsidRDefault="00F17457" w:rsidP="00F55A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3. Моё здоровье в моих руках</w:t>
      </w:r>
      <w:r w:rsidRPr="00845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(7 часов</w:t>
      </w:r>
      <w:r w:rsidRPr="00845897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Соблюдаем мы режим , быть здоровыми хотим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Соблюдаем мы режим , быть здоровыми хотим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Кукольный театр Стихотворение «Ручеёк»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Экскурсия «Сезонные изменения и как их принимает человек»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обезопасить свою жизнь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День здоровья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Мы болезнь победим быть здоровыми хотим»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845897">
        <w:rPr>
          <w:rFonts w:ascii="Times New Roman" w:hAnsi="Times New Roman" w:cs="Times New Roman"/>
          <w:sz w:val="24"/>
          <w:szCs w:val="24"/>
        </w:rPr>
        <w:t>В здоровом теле здоровый дух Текущий контроль знаний(Викторина)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457" w:rsidRDefault="00F17457" w:rsidP="00F55A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4. Я в школе и дома </w:t>
      </w:r>
      <w:r w:rsidRPr="00845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 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 внешний вид –залог здоровья 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Зрение – это сила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Осанка – это красиво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Весёлые переменки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Здоровье и домашние задания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845897">
        <w:rPr>
          <w:rFonts w:ascii="Times New Roman" w:hAnsi="Times New Roman" w:cs="Times New Roman"/>
          <w:sz w:val="24"/>
          <w:szCs w:val="24"/>
        </w:rPr>
        <w:t xml:space="preserve">Мы весёлые ребята , быть здоровыми хотим , все болезни победим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5897">
        <w:rPr>
          <w:rFonts w:ascii="Times New Roman" w:hAnsi="Times New Roman" w:cs="Times New Roman"/>
          <w:sz w:val="24"/>
          <w:szCs w:val="24"/>
        </w:rPr>
        <w:t>Текущий контроль знаний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17457" w:rsidRDefault="00F17457" w:rsidP="00F55A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5. Чтоб забыть про докторов </w:t>
      </w:r>
      <w:r w:rsidRPr="00F55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 часа)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55AC0">
        <w:rPr>
          <w:rFonts w:ascii="Times New Roman" w:hAnsi="Times New Roman" w:cs="Times New Roman"/>
          <w:sz w:val="24"/>
          <w:szCs w:val="24"/>
        </w:rPr>
        <w:t xml:space="preserve">Хочу остаться здоровым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Вкусные и полезные вкусности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День здоровья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«Как хорошо      здоровым быть»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AC0">
        <w:rPr>
          <w:rFonts w:ascii="Times New Roman" w:hAnsi="Times New Roman" w:cs="Times New Roman"/>
          <w:sz w:val="24"/>
          <w:szCs w:val="24"/>
        </w:rPr>
        <w:t xml:space="preserve">«Как сохранять и укреплять свое здоровье»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5AC0">
        <w:rPr>
          <w:rFonts w:ascii="Times New Roman" w:hAnsi="Times New Roman" w:cs="Times New Roman"/>
          <w:sz w:val="24"/>
          <w:szCs w:val="24"/>
        </w:rPr>
        <w:t>Текущий контроль знаний- круглый стол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17457" w:rsidRPr="00F55AC0" w:rsidRDefault="00F17457" w:rsidP="00F55AC0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6. Я и моё ближайшее окружение </w:t>
      </w:r>
      <w:r w:rsidRPr="00F55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 час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) </w:t>
      </w:r>
      <w:r>
        <w:rPr>
          <w:rFonts w:ascii="Times New Roman" w:hAnsi="Times New Roman" w:cs="Times New Roman"/>
          <w:sz w:val="24"/>
          <w:szCs w:val="24"/>
        </w:rPr>
        <w:t>Моё настроение. Передай улыбку по кругу.  Выставка рисунков «Моё настроение»</w:t>
      </w:r>
    </w:p>
    <w:p w:rsidR="00F17457" w:rsidRDefault="00F17457" w:rsidP="00F55A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 и полезные привычки. 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б в спасатели пошел» (</w:t>
      </w:r>
      <w:r w:rsidRPr="00F55AC0">
        <w:rPr>
          <w:rFonts w:ascii="Times New Roman" w:hAnsi="Times New Roman" w:cs="Times New Roman"/>
          <w:sz w:val="24"/>
          <w:szCs w:val="24"/>
        </w:rPr>
        <w:t>Текущий контроль знаний- ролевая игра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17457" w:rsidRPr="00F55AC0" w:rsidRDefault="00F17457" w:rsidP="00F55AC0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7. «Вот и стали мы на год  взрослей» </w:t>
      </w:r>
      <w:r w:rsidRPr="00F55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 часа)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Опасности летом (просмотр видео фильма)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Первая доврачебная помощь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Вредные и полезные растения. Кукольный театр: Русская народная сказка «Репка»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5AC0">
        <w:rPr>
          <w:rFonts w:ascii="Times New Roman" w:hAnsi="Times New Roman" w:cs="Times New Roman"/>
          <w:sz w:val="24"/>
          <w:szCs w:val="24"/>
        </w:rPr>
        <w:t xml:space="preserve">Чему мы научились за год. </w:t>
      </w:r>
      <w:r>
        <w:rPr>
          <w:rFonts w:ascii="Times New Roman" w:hAnsi="Times New Roman" w:cs="Times New Roman"/>
          <w:sz w:val="24"/>
          <w:szCs w:val="24"/>
        </w:rPr>
        <w:t xml:space="preserve">(Итоговый контроль знаний- </w:t>
      </w:r>
      <w:r w:rsidRPr="00F55AC0">
        <w:rPr>
          <w:rFonts w:ascii="Times New Roman" w:hAnsi="Times New Roman" w:cs="Times New Roman"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5AC0">
        <w:rPr>
          <w:rFonts w:ascii="Times New Roman" w:hAnsi="Times New Roman" w:cs="Times New Roman"/>
          <w:sz w:val="24"/>
          <w:szCs w:val="24"/>
        </w:rPr>
        <w:t>.</w:t>
      </w:r>
    </w:p>
    <w:p w:rsidR="00F17457" w:rsidRPr="00F55AC0" w:rsidRDefault="00F17457" w:rsidP="00F5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457" w:rsidRDefault="00F17457" w:rsidP="00BC0593">
      <w:pPr>
        <w:pStyle w:val="NoSpacing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4589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F17457" w:rsidRPr="00845897" w:rsidRDefault="00F17457" w:rsidP="00BC0593">
      <w:pPr>
        <w:pStyle w:val="NoSpacing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17457" w:rsidRPr="00845897" w:rsidRDefault="00F17457" w:rsidP="00BC059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1  Введение  «Вот мы и в школе».(4 ч.) </w:t>
      </w:r>
      <w:r>
        <w:rPr>
          <w:rFonts w:ascii="Times New Roman" w:hAnsi="Times New Roman" w:cs="Times New Roman"/>
          <w:sz w:val="24"/>
          <w:szCs w:val="24"/>
        </w:rPr>
        <w:t>Что мы знаем о ЗОЖ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стране Здоровейке. В гостях у Мойдодыра. </w:t>
      </w:r>
      <w:r w:rsidRPr="00F55AC0">
        <w:rPr>
          <w:rFonts w:ascii="Times New Roman" w:hAnsi="Times New Roman" w:cs="Times New Roman"/>
          <w:sz w:val="24"/>
          <w:szCs w:val="24"/>
        </w:rPr>
        <w:t>Я хозяин своего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AC0">
        <w:rPr>
          <w:rFonts w:ascii="Times New Roman" w:hAnsi="Times New Roman" w:cs="Times New Roman"/>
          <w:sz w:val="24"/>
          <w:szCs w:val="24"/>
        </w:rPr>
        <w:t>(текущий контроль- КВН)</w:t>
      </w:r>
    </w:p>
    <w:p w:rsidR="00F17457" w:rsidRPr="00BC0593" w:rsidRDefault="00F17457" w:rsidP="00BC05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2.   Питание и здоровье (5ч.)</w:t>
      </w:r>
      <w:r w:rsidRPr="003534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Правильное питание – залог здоровья.  Меню из трех блюд на всю жизнь. Культура питания. Этикет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Спектакль «Я выбираю кашу»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«Что даёт нам море</w:t>
      </w:r>
      <w:r w:rsidRPr="003534F2">
        <w:rPr>
          <w:rFonts w:ascii="Times New Roman" w:hAnsi="Times New Roman" w:cs="Times New Roman"/>
          <w:sz w:val="24"/>
          <w:szCs w:val="24"/>
        </w:rPr>
        <w:t>». Светофор здорового питания (Текущий 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4F2">
        <w:rPr>
          <w:rFonts w:ascii="Times New Roman" w:hAnsi="Times New Roman" w:cs="Times New Roman"/>
          <w:sz w:val="24"/>
          <w:szCs w:val="24"/>
        </w:rPr>
        <w:t>- викторина)</w:t>
      </w:r>
    </w:p>
    <w:p w:rsidR="00F17457" w:rsidRDefault="00F17457" w:rsidP="00BC05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3. Моё здоровье в моих руках</w:t>
      </w:r>
      <w:r w:rsidRPr="00845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(7 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45897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Сон и его значение для здоровья человека. Закаливание в домашних условиях День здоровья «Будьте здоровы».Иммунитет. Беседа “Как сохранять и укреплять свое здоровье”.  Спорт в жизни ребёнка. </w:t>
      </w:r>
      <w:r w:rsidRPr="003534F2">
        <w:rPr>
          <w:rFonts w:ascii="Times New Roman" w:hAnsi="Times New Roman" w:cs="Times New Roman"/>
          <w:sz w:val="24"/>
          <w:szCs w:val="24"/>
        </w:rPr>
        <w:t>Слагаемые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4F2">
        <w:rPr>
          <w:rFonts w:ascii="Times New Roman" w:hAnsi="Times New Roman" w:cs="Times New Roman"/>
          <w:sz w:val="24"/>
          <w:szCs w:val="24"/>
        </w:rPr>
        <w:t xml:space="preserve"> Текущий 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4F2">
        <w:rPr>
          <w:rFonts w:ascii="Times New Roman" w:hAnsi="Times New Roman" w:cs="Times New Roman"/>
          <w:sz w:val="24"/>
          <w:szCs w:val="24"/>
        </w:rPr>
        <w:t>- за круглым столом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457" w:rsidRPr="00BC0593" w:rsidRDefault="00F17457" w:rsidP="00BC05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4. Я в школе и дома (6 ч.</w:t>
      </w:r>
      <w:r w:rsidRPr="00845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и мои одноклассники.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34F2">
        <w:rPr>
          <w:rFonts w:ascii="Times New Roman" w:hAnsi="Times New Roman" w:cs="Times New Roman"/>
          <w:sz w:val="24"/>
          <w:szCs w:val="24"/>
        </w:rPr>
        <w:t>Почему устают глаза?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4F2">
        <w:rPr>
          <w:rFonts w:ascii="Times New Roman" w:hAnsi="Times New Roman" w:cs="Times New Roman"/>
          <w:sz w:val="24"/>
          <w:szCs w:val="24"/>
        </w:rPr>
        <w:t>Гигиена позвоночника. Сколиоз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Шалости и травмы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«Я сажусь за уроки»  Переутомление и утомление</w:t>
      </w:r>
      <w:r w:rsidRPr="003534F2">
        <w:rPr>
          <w:rFonts w:ascii="Times New Roman" w:hAnsi="Times New Roman" w:cs="Times New Roman"/>
          <w:sz w:val="24"/>
          <w:szCs w:val="24"/>
        </w:rPr>
        <w:t>.</w:t>
      </w:r>
      <w:r w:rsidRPr="003534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34F2">
        <w:rPr>
          <w:rFonts w:ascii="Times New Roman" w:hAnsi="Times New Roman" w:cs="Times New Roman"/>
          <w:sz w:val="24"/>
          <w:szCs w:val="24"/>
        </w:rPr>
        <w:t>Умники и умницы Текущий контроль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457" w:rsidRPr="00BC0593" w:rsidRDefault="00F17457" w:rsidP="00BC05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5. Чтоб забыть про докторов (4 ч.</w:t>
      </w:r>
      <w:r w:rsidRPr="00F55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Преображенский «Огородники».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защитить себя от болезни. (Выставка рисунков). День здоровья  «Самый здоровый класс».  </w:t>
      </w:r>
      <w:r w:rsidRPr="008A584E">
        <w:rPr>
          <w:rFonts w:ascii="Times New Roman" w:hAnsi="Times New Roman" w:cs="Times New Roman"/>
          <w:sz w:val="24"/>
          <w:szCs w:val="24"/>
        </w:rPr>
        <w:t>«Разговор о правильном питании»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584E">
        <w:rPr>
          <w:rFonts w:ascii="Times New Roman" w:hAnsi="Times New Roman" w:cs="Times New Roman"/>
          <w:sz w:val="24"/>
          <w:szCs w:val="24"/>
        </w:rPr>
        <w:t xml:space="preserve"> Вкусные и полезные вкусности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584E">
        <w:rPr>
          <w:rFonts w:ascii="Times New Roman" w:hAnsi="Times New Roman" w:cs="Times New Roman"/>
          <w:sz w:val="24"/>
          <w:szCs w:val="24"/>
        </w:rPr>
        <w:t>Текущий контроль знаний - городской конкурс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584E">
        <w:rPr>
          <w:rFonts w:ascii="Times New Roman" w:hAnsi="Times New Roman" w:cs="Times New Roman"/>
          <w:sz w:val="24"/>
          <w:szCs w:val="24"/>
        </w:rPr>
        <w:t>«Разговор о правильном питании».</w:t>
      </w:r>
    </w:p>
    <w:p w:rsidR="00F17457" w:rsidRPr="00BC0593" w:rsidRDefault="00F17457" w:rsidP="00BC059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6. Я и моё ближайшее окружение (3 ч.)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эмоций и чувств</w:t>
      </w:r>
      <w:r w:rsidRPr="008A584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Вредные привычки</w:t>
      </w:r>
      <w:r w:rsidRPr="00DF631A">
        <w:rPr>
          <w:rFonts w:ascii="Times New Roman" w:hAnsi="Times New Roman" w:cs="Times New Roman"/>
          <w:sz w:val="24"/>
          <w:szCs w:val="24"/>
        </w:rPr>
        <w:t>.</w:t>
      </w:r>
      <w:r w:rsidRPr="00DF6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631A">
        <w:rPr>
          <w:rFonts w:ascii="Times New Roman" w:hAnsi="Times New Roman" w:cs="Times New Roman"/>
          <w:sz w:val="24"/>
          <w:szCs w:val="24"/>
        </w:rPr>
        <w:t>В мире интересного. Текущий 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31A">
        <w:rPr>
          <w:rFonts w:ascii="Times New Roman" w:hAnsi="Times New Roman" w:cs="Times New Roman"/>
          <w:sz w:val="24"/>
          <w:szCs w:val="24"/>
        </w:rPr>
        <w:t>- Научно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31A">
        <w:rPr>
          <w:rFonts w:ascii="Times New Roman" w:hAnsi="Times New Roman" w:cs="Times New Roman"/>
          <w:sz w:val="24"/>
          <w:szCs w:val="24"/>
        </w:rPr>
        <w:t>практическая конференция</w:t>
      </w:r>
    </w:p>
    <w:p w:rsidR="00F17457" w:rsidRPr="00DF631A" w:rsidRDefault="00F17457" w:rsidP="00BC059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7. «Вот и стали мы на год  взрослей» (4 ч). </w:t>
      </w:r>
      <w:r>
        <w:rPr>
          <w:rFonts w:ascii="Times New Roman" w:hAnsi="Times New Roman" w:cs="Times New Roman"/>
          <w:sz w:val="24"/>
          <w:szCs w:val="24"/>
        </w:rPr>
        <w:t>Я и опасность.</w:t>
      </w:r>
      <w:r w:rsidRPr="00A05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и как можно отравиться.  Кукольный спектакль А.Колобова «Красивые грибы»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Первая помощь при отравлении.</w:t>
      </w:r>
      <w:r w:rsidRPr="00DF6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631A">
        <w:rPr>
          <w:rFonts w:ascii="Times New Roman" w:hAnsi="Times New Roman" w:cs="Times New Roman"/>
          <w:sz w:val="24"/>
          <w:szCs w:val="24"/>
        </w:rPr>
        <w:t>Наши успехи и достижения. Итоговый   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31A">
        <w:rPr>
          <w:rFonts w:ascii="Times New Roman" w:hAnsi="Times New Roman" w:cs="Times New Roman"/>
          <w:sz w:val="24"/>
          <w:szCs w:val="24"/>
        </w:rPr>
        <w:t>- диагностика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457" w:rsidRPr="00F55AC0" w:rsidRDefault="00F17457" w:rsidP="00BC0593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17457" w:rsidRDefault="00F17457" w:rsidP="00BC0593">
      <w:pPr>
        <w:pStyle w:val="NoSpacing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845897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F17457" w:rsidRPr="00845897" w:rsidRDefault="00F17457" w:rsidP="00BC0593">
      <w:pPr>
        <w:pStyle w:val="NoSpacing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17457" w:rsidRPr="00BC0593" w:rsidRDefault="00F17457" w:rsidP="00BC059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1  Введение  «Вот мы и в школе».(4 ч.)</w:t>
      </w:r>
      <w:r w:rsidRPr="00A05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«Здоровый образ жизни, что это?».</w:t>
      </w:r>
      <w:r w:rsidRPr="00A05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Личная гигиена.</w:t>
      </w:r>
      <w:r w:rsidRPr="00A05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гостях у Мойдодыра.</w:t>
      </w:r>
      <w:r w:rsidRPr="00A055FC">
        <w:rPr>
          <w:rFonts w:ascii="Times New Roman" w:hAnsi="Times New Roman" w:cs="Times New Roman"/>
          <w:sz w:val="24"/>
          <w:szCs w:val="24"/>
        </w:rPr>
        <w:t xml:space="preserve"> </w:t>
      </w:r>
      <w:r w:rsidRPr="00A055F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055F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A055FC">
        <w:rPr>
          <w:rFonts w:ascii="Times New Roman" w:hAnsi="Times New Roman" w:cs="Times New Roman"/>
          <w:sz w:val="24"/>
          <w:szCs w:val="24"/>
        </w:rPr>
        <w:t>Остров здоровья»  (текущий контроль знаний  - игра)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5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57" w:rsidRPr="00BC0593" w:rsidRDefault="00F17457" w:rsidP="00BC059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2.   Питание и здоровье (5ч.)</w:t>
      </w:r>
      <w:r w:rsidRPr="00A05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Игра «Смак».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Правильное питание – залог физического и психологического здоровья. Вредные микробы.</w:t>
      </w:r>
      <w:r w:rsidRPr="00A05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 здоровая пища и как её приготовить.</w:t>
      </w:r>
      <w:r w:rsidRPr="00A05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055FC">
        <w:rPr>
          <w:rFonts w:ascii="Times New Roman" w:hAnsi="Times New Roman" w:cs="Times New Roman"/>
          <w:sz w:val="24"/>
          <w:szCs w:val="24"/>
        </w:rPr>
        <w:t>«Чудесный сундучок»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55FC">
        <w:rPr>
          <w:rFonts w:ascii="Times New Roman" w:hAnsi="Times New Roman" w:cs="Times New Roman"/>
          <w:sz w:val="24"/>
          <w:szCs w:val="24"/>
        </w:rPr>
        <w:t>Текущий контроль знаний – КВН.</w:t>
      </w:r>
    </w:p>
    <w:p w:rsidR="00F17457" w:rsidRPr="00BC0593" w:rsidRDefault="00F17457" w:rsidP="00BC059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3. Моё здоровье в моих руках</w:t>
      </w:r>
      <w:r w:rsidRPr="00845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(7 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.)</w:t>
      </w:r>
      <w:r w:rsidRPr="00A05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 и здоровье.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 мозг и его волшебные действия.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 здоровья «Хочу остаться здоровым</w:t>
      </w:r>
      <w:r>
        <w:rPr>
          <w:rFonts w:ascii="Times New Roman" w:hAnsi="Times New Roman" w:cs="Times New Roman"/>
          <w:i/>
          <w:iCs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Солнце, воздух и вода наши лучшие друзья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55F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05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Беседа “Как сохранять и укреплять свое здоровье”</w:t>
      </w:r>
      <w:r w:rsidRPr="0009560E">
        <w:rPr>
          <w:rFonts w:ascii="Times New Roman" w:hAnsi="Times New Roman" w:cs="Times New Roman"/>
          <w:sz w:val="24"/>
          <w:szCs w:val="24"/>
        </w:rPr>
        <w:t>.</w:t>
      </w:r>
      <w:r w:rsidRPr="00095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Экскурсия «Природа – источник здоровья</w:t>
      </w:r>
      <w:r w:rsidRPr="00A055FC">
        <w:rPr>
          <w:rFonts w:ascii="Times New Roman" w:hAnsi="Times New Roman" w:cs="Times New Roman"/>
          <w:sz w:val="24"/>
          <w:szCs w:val="24"/>
        </w:rPr>
        <w:t>».</w:t>
      </w:r>
      <w:r w:rsidRPr="00A05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5FC">
        <w:rPr>
          <w:rFonts w:ascii="Times New Roman" w:hAnsi="Times New Roman" w:cs="Times New Roman"/>
          <w:sz w:val="24"/>
          <w:szCs w:val="24"/>
        </w:rPr>
        <w:t xml:space="preserve"> «Моё здоровье в моих руках»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55FC">
        <w:rPr>
          <w:rFonts w:ascii="Times New Roman" w:hAnsi="Times New Roman" w:cs="Times New Roman"/>
          <w:sz w:val="24"/>
          <w:szCs w:val="24"/>
        </w:rPr>
        <w:t xml:space="preserve"> Текущий контроль знаний – викторина.</w:t>
      </w:r>
    </w:p>
    <w:p w:rsidR="00F17457" w:rsidRPr="0009560E" w:rsidRDefault="00F17457" w:rsidP="00BC05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4. Я в школе и дома (6 ч.</w:t>
      </w:r>
      <w:r w:rsidRPr="00845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 внешний вид – залог здоровья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«Доброречие».Спектакль С. Преображенский  «Капризка».</w:t>
      </w:r>
    </w:p>
    <w:p w:rsidR="00F17457" w:rsidRPr="00BC0593" w:rsidRDefault="00F17457" w:rsidP="00BC0593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«Бесценный дар- зрение».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Гигиена правильной осанки. </w:t>
      </w:r>
      <w:r w:rsidRPr="0009560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Спасатели</w:t>
      </w:r>
      <w:r w:rsidRPr="0009560E">
        <w:rPr>
          <w:rFonts w:ascii="Times New Roman" w:hAnsi="Times New Roman" w:cs="Times New Roman"/>
          <w:sz w:val="24"/>
          <w:szCs w:val="24"/>
        </w:rPr>
        <w:t>, вперёд!»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60E">
        <w:rPr>
          <w:rFonts w:ascii="Times New Roman" w:hAnsi="Times New Roman" w:cs="Times New Roman"/>
          <w:sz w:val="24"/>
          <w:szCs w:val="24"/>
        </w:rPr>
        <w:t>Текущий контроль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457" w:rsidRPr="00BC0593" w:rsidRDefault="00F17457" w:rsidP="00BC05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5. Чтоб забыть про докторов (4 ч.</w:t>
      </w:r>
      <w:r w:rsidRPr="00F55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Шарль Перро «Красная шапочка». Движение это жизнь.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День здоровья «Дальше, быстрее, выше</w:t>
      </w:r>
      <w:r w:rsidRPr="0009560E">
        <w:rPr>
          <w:rFonts w:ascii="Times New Roman" w:hAnsi="Times New Roman" w:cs="Times New Roman"/>
          <w:sz w:val="24"/>
          <w:szCs w:val="24"/>
        </w:rPr>
        <w:t>». «Разговор о правильном питании» Вкусные и полезные вкусности Текущий контроль знаний городской конкурс «Разговор о правильном питании»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457" w:rsidRPr="00BC0593" w:rsidRDefault="00F17457" w:rsidP="00BC059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6. Я и моё ближайшее окружение (4 ч. ) </w:t>
      </w:r>
      <w:r>
        <w:rPr>
          <w:rFonts w:ascii="Times New Roman" w:hAnsi="Times New Roman" w:cs="Times New Roman"/>
          <w:sz w:val="24"/>
          <w:szCs w:val="24"/>
        </w:rPr>
        <w:t>Мир моих увлечений.</w:t>
      </w:r>
      <w:r w:rsidRPr="00A05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Вредные привычки и их профилактика.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 лучше , чем зло, зависть, жадность.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Кукольный спектакль А.С.Пушкин «Сказка о рыбаке и рыбке».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A055FC">
        <w:rPr>
          <w:rFonts w:ascii="Times New Roman" w:hAnsi="Times New Roman" w:cs="Times New Roman"/>
          <w:sz w:val="24"/>
          <w:szCs w:val="24"/>
        </w:rPr>
        <w:t>В мире интересного. Текущий 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5FC">
        <w:rPr>
          <w:rFonts w:ascii="Times New Roman" w:hAnsi="Times New Roman" w:cs="Times New Roman"/>
          <w:sz w:val="24"/>
          <w:szCs w:val="24"/>
        </w:rPr>
        <w:t>- Научно –практическая конференция</w:t>
      </w:r>
    </w:p>
    <w:p w:rsidR="00F17457" w:rsidRPr="0009560E" w:rsidRDefault="00F17457" w:rsidP="00BC059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7. «Вот и стали мы на год  взрослей» (4 ч.</w:t>
      </w:r>
      <w:r w:rsidRPr="00F55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 и опасность.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Лесная аптека на службе человека.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«Не зная броду, не суйся в воду</w:t>
      </w:r>
      <w:r w:rsidRPr="0009560E">
        <w:rPr>
          <w:rFonts w:ascii="Times New Roman" w:hAnsi="Times New Roman" w:cs="Times New Roman"/>
          <w:sz w:val="24"/>
          <w:szCs w:val="24"/>
        </w:rPr>
        <w:t>».</w:t>
      </w:r>
      <w:r w:rsidRPr="00095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60E">
        <w:rPr>
          <w:rFonts w:ascii="Times New Roman" w:hAnsi="Times New Roman" w:cs="Times New Roman"/>
          <w:sz w:val="24"/>
          <w:szCs w:val="24"/>
        </w:rPr>
        <w:t>Чему мы научились и чего достигли. Итоговый 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60E">
        <w:rPr>
          <w:rFonts w:ascii="Times New Roman" w:hAnsi="Times New Roman" w:cs="Times New Roman"/>
          <w:sz w:val="24"/>
          <w:szCs w:val="24"/>
        </w:rPr>
        <w:t>- диагностика.</w:t>
      </w:r>
    </w:p>
    <w:p w:rsidR="00F17457" w:rsidRPr="00F55AC0" w:rsidRDefault="00F17457" w:rsidP="00BC059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7457" w:rsidRDefault="00F17457" w:rsidP="00BC0593">
      <w:pPr>
        <w:pStyle w:val="NoSpacing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845897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F17457" w:rsidRPr="00845897" w:rsidRDefault="00F17457" w:rsidP="00BC0593">
      <w:pPr>
        <w:pStyle w:val="NoSpacing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17457" w:rsidRPr="00CB613B" w:rsidRDefault="00F17457" w:rsidP="00CB6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1  Введение  «Вот мы и в школе».(4 ч.)</w:t>
      </w:r>
      <w:r w:rsidRPr="00BC0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3F6">
        <w:rPr>
          <w:rFonts w:ascii="Times New Roman" w:hAnsi="Times New Roman" w:cs="Times New Roman"/>
          <w:sz w:val="24"/>
          <w:szCs w:val="24"/>
        </w:rPr>
        <w:t>«Здоровье и здоровый образ жизни»</w:t>
      </w:r>
      <w:r w:rsidRPr="00CB61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63F6">
        <w:rPr>
          <w:rFonts w:ascii="Times New Roman" w:hAnsi="Times New Roman" w:cs="Times New Roman"/>
          <w:i/>
          <w:iCs/>
          <w:sz w:val="24"/>
          <w:szCs w:val="24"/>
        </w:rPr>
        <w:t xml:space="preserve">.   </w:t>
      </w:r>
      <w:r w:rsidRPr="003E63F6">
        <w:rPr>
          <w:rFonts w:ascii="Times New Roman" w:hAnsi="Times New Roman" w:cs="Times New Roman"/>
          <w:sz w:val="24"/>
          <w:szCs w:val="24"/>
        </w:rPr>
        <w:t>Правила личной гигиены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3F6">
        <w:rPr>
          <w:rFonts w:ascii="Times New Roman" w:hAnsi="Times New Roman" w:cs="Times New Roman"/>
          <w:sz w:val="24"/>
          <w:szCs w:val="24"/>
        </w:rPr>
        <w:t>Физическая активность и здоровье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613B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 xml:space="preserve"> </w:t>
      </w:r>
      <w:r w:rsidRPr="00CB613B">
        <w:rPr>
          <w:rFonts w:ascii="Times New Roman" w:hAnsi="Times New Roman" w:cs="Times New Roman"/>
          <w:sz w:val="24"/>
          <w:szCs w:val="24"/>
          <w:lang w:eastAsia="en-US"/>
        </w:rPr>
        <w:t>Как познать себя</w:t>
      </w:r>
      <w:r w:rsidRPr="00CB613B">
        <w:rPr>
          <w:rFonts w:ascii="Times New Roman" w:hAnsi="Times New Roman" w:cs="Times New Roman"/>
          <w:sz w:val="24"/>
          <w:szCs w:val="24"/>
        </w:rPr>
        <w:t xml:space="preserve"> (Текущий контроль знаний –За круглым столом</w:t>
      </w:r>
      <w:r w:rsidRPr="00CB613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17457" w:rsidRPr="00CB613B" w:rsidRDefault="00F17457" w:rsidP="002A41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2.   Питание и здоровье (5ч.)</w:t>
      </w:r>
      <w:r w:rsidRPr="003E63F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Питание необходимое условие для жизни человека. Здоровая пища для всей семьи. Как питались в стародавние времена  и питание нашего времени. Секреты здорового питания. Рацион питания. </w:t>
      </w:r>
      <w:r w:rsidRPr="00CB613B">
        <w:rPr>
          <w:rFonts w:ascii="Times New Roman" w:hAnsi="Times New Roman" w:cs="Times New Roman"/>
          <w:sz w:val="24"/>
          <w:szCs w:val="24"/>
        </w:rPr>
        <w:t>«Богатырская силушка»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613B">
        <w:rPr>
          <w:rFonts w:ascii="Times New Roman" w:hAnsi="Times New Roman" w:cs="Times New Roman"/>
          <w:sz w:val="24"/>
          <w:szCs w:val="24"/>
        </w:rPr>
        <w:t>(Текущий контроль знаний –КВН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7457" w:rsidRPr="002A4128" w:rsidRDefault="00F17457" w:rsidP="00BC0593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3. Моё здоровье в моих руках</w:t>
      </w:r>
      <w:r w:rsidRPr="00845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(7 часов</w:t>
      </w:r>
      <w:r w:rsidRPr="00845897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C05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Домашняя аптечка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«Мы за здоровый образ жизни»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Марафон «Сколько стоит твоё здоровье»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«Береги зрение с молоду».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избежать искривления позвоночника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Отдых для здоровья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A4128">
        <w:rPr>
          <w:rFonts w:ascii="Times New Roman" w:hAnsi="Times New Roman" w:cs="Times New Roman"/>
          <w:sz w:val="24"/>
          <w:szCs w:val="24"/>
        </w:rPr>
        <w:t>Умеем ли мы отвечать за своё здоровье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2A4128">
        <w:rPr>
          <w:rFonts w:ascii="Times New Roman" w:hAnsi="Times New Roman" w:cs="Times New Roman"/>
          <w:sz w:val="24"/>
          <w:szCs w:val="24"/>
        </w:rPr>
        <w:t>Текущий 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A4128">
        <w:rPr>
          <w:rFonts w:ascii="Times New Roman" w:hAnsi="Times New Roman" w:cs="Times New Roman"/>
          <w:sz w:val="24"/>
          <w:szCs w:val="24"/>
        </w:rPr>
        <w:t>викторина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17457" w:rsidRPr="002A4128" w:rsidRDefault="00F17457" w:rsidP="00CB6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4. Я в школе и дома </w:t>
      </w:r>
      <w:r w:rsidRPr="00845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 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63F6">
        <w:rPr>
          <w:rFonts w:ascii="Times New Roman" w:hAnsi="Times New Roman" w:cs="Times New Roman"/>
          <w:sz w:val="24"/>
          <w:szCs w:val="24"/>
        </w:rPr>
        <w:t>«Мы здоровьем дорожим – соблюдая свой режим»</w:t>
      </w:r>
      <w:r w:rsidRPr="003E63F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E63F6">
        <w:rPr>
          <w:rFonts w:ascii="Times New Roman" w:hAnsi="Times New Roman" w:cs="Times New Roman"/>
          <w:sz w:val="24"/>
          <w:szCs w:val="24"/>
        </w:rPr>
        <w:t>«Класс не улица ребята! И запомнить это надо!»</w:t>
      </w:r>
    </w:p>
    <w:p w:rsidR="00F17457" w:rsidRPr="002A4128" w:rsidRDefault="00F17457" w:rsidP="00CB6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3F6">
        <w:rPr>
          <w:rFonts w:ascii="Times New Roman" w:hAnsi="Times New Roman" w:cs="Times New Roman"/>
          <w:sz w:val="24"/>
          <w:szCs w:val="24"/>
        </w:rPr>
        <w:t>Кукольный спектакль «Спеши делать добро»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3F6">
        <w:rPr>
          <w:rFonts w:ascii="Times New Roman" w:hAnsi="Times New Roman" w:cs="Times New Roman"/>
          <w:sz w:val="24"/>
          <w:szCs w:val="24"/>
        </w:rPr>
        <w:t>Что такое дружба? Как дружить в школе?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3F6">
        <w:rPr>
          <w:rFonts w:ascii="Times New Roman" w:hAnsi="Times New Roman" w:cs="Times New Roman"/>
          <w:sz w:val="24"/>
          <w:szCs w:val="24"/>
        </w:rPr>
        <w:t>Мода и школьные будни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4128">
        <w:rPr>
          <w:rFonts w:ascii="Times New Roman" w:hAnsi="Times New Roman" w:cs="Times New Roman"/>
          <w:sz w:val="24"/>
          <w:szCs w:val="24"/>
        </w:rPr>
        <w:t xml:space="preserve">Делу время , потехе час.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4128">
        <w:rPr>
          <w:rFonts w:ascii="Times New Roman" w:hAnsi="Times New Roman" w:cs="Times New Roman"/>
          <w:sz w:val="24"/>
          <w:szCs w:val="24"/>
        </w:rPr>
        <w:t>Текущий 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A4128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4128">
        <w:rPr>
          <w:rFonts w:ascii="Times New Roman" w:hAnsi="Times New Roman" w:cs="Times New Roman"/>
          <w:sz w:val="24"/>
          <w:szCs w:val="24"/>
        </w:rPr>
        <w:t>викторина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7457" w:rsidRPr="002A4128" w:rsidRDefault="00F17457" w:rsidP="00CB61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5. Чтоб забыть про докторов </w:t>
      </w:r>
      <w:r w:rsidRPr="00F55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 часа)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Чтоб болезней не бояться, надо спортом заниматься. День здоровья</w:t>
      </w:r>
      <w:r w:rsidRPr="002A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 здоровый образ жизни».  Кукольный спектакль  Преображенский «Огородники</w:t>
      </w:r>
      <w:r w:rsidRPr="002A4128">
        <w:rPr>
          <w:rFonts w:ascii="Times New Roman" w:hAnsi="Times New Roman" w:cs="Times New Roman"/>
          <w:sz w:val="24"/>
          <w:szCs w:val="24"/>
        </w:rPr>
        <w:t xml:space="preserve">».  «Разговор о правильном питании» Вкусные и полезные вкусности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4128">
        <w:rPr>
          <w:rFonts w:ascii="Times New Roman" w:hAnsi="Times New Roman" w:cs="Times New Roman"/>
          <w:sz w:val="24"/>
          <w:szCs w:val="24"/>
        </w:rPr>
        <w:t>Текущий контроль знаний городской конкурс «Разговор о правильном питании»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7457" w:rsidRPr="002A4128" w:rsidRDefault="00F17457" w:rsidP="00CB613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6. Я и моё ближайшее окружение </w:t>
      </w:r>
      <w:r w:rsidRPr="00F55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F55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E63F6">
        <w:rPr>
          <w:rFonts w:ascii="Times New Roman" w:hAnsi="Times New Roman" w:cs="Times New Roman"/>
          <w:sz w:val="24"/>
          <w:szCs w:val="24"/>
        </w:rPr>
        <w:t xml:space="preserve"> Размышление о жизненном опыте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E63F6">
        <w:rPr>
          <w:rFonts w:ascii="Times New Roman" w:hAnsi="Times New Roman" w:cs="Times New Roman"/>
          <w:sz w:val="24"/>
          <w:szCs w:val="24"/>
        </w:rPr>
        <w:t>Вредные привычки и их профилактика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E63F6">
        <w:rPr>
          <w:rFonts w:ascii="Times New Roman" w:hAnsi="Times New Roman" w:cs="Times New Roman"/>
          <w:sz w:val="24"/>
          <w:szCs w:val="24"/>
        </w:rPr>
        <w:t>Школа и моё настроение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A4128">
        <w:rPr>
          <w:rFonts w:ascii="Times New Roman" w:hAnsi="Times New Roman" w:cs="Times New Roman"/>
          <w:sz w:val="24"/>
          <w:szCs w:val="24"/>
        </w:rPr>
        <w:t xml:space="preserve">В мире интересного.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4128">
        <w:rPr>
          <w:rFonts w:ascii="Times New Roman" w:hAnsi="Times New Roman" w:cs="Times New Roman"/>
          <w:sz w:val="24"/>
          <w:szCs w:val="24"/>
        </w:rPr>
        <w:t>Текущий контроль знаний- итоговая диагностика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7457" w:rsidRDefault="00F17457" w:rsidP="009630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7. «Вот и стали мы на год  взрослей» </w:t>
      </w:r>
      <w:r w:rsidRPr="00F55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 часа)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и опасность.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«Мой горизонт»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Гордо реет флаг здоровья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4128">
        <w:rPr>
          <w:rFonts w:ascii="Times New Roman" w:hAnsi="Times New Roman" w:cs="Times New Roman"/>
          <w:sz w:val="24"/>
          <w:szCs w:val="24"/>
        </w:rPr>
        <w:t xml:space="preserve">Умеете ли вы вести здоровый образ жизни». </w:t>
      </w:r>
      <w:r>
        <w:rPr>
          <w:rFonts w:ascii="Times New Roman" w:hAnsi="Times New Roman" w:cs="Times New Roman"/>
          <w:sz w:val="24"/>
          <w:szCs w:val="24"/>
        </w:rPr>
        <w:t>(И</w:t>
      </w:r>
      <w:r w:rsidRPr="002A4128">
        <w:rPr>
          <w:rFonts w:ascii="Times New Roman" w:hAnsi="Times New Roman" w:cs="Times New Roman"/>
          <w:sz w:val="24"/>
          <w:szCs w:val="24"/>
        </w:rPr>
        <w:t>тоговый 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A4128">
        <w:rPr>
          <w:rFonts w:ascii="Times New Roman" w:hAnsi="Times New Roman" w:cs="Times New Roman"/>
          <w:sz w:val="24"/>
          <w:szCs w:val="24"/>
        </w:rPr>
        <w:t xml:space="preserve"> Диагностика. Составление книги  здоровья.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7457" w:rsidRPr="002A4128" w:rsidRDefault="00F17457" w:rsidP="0096306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7295"/>
        <w:gridCol w:w="822"/>
      </w:tblGrid>
      <w:tr w:rsidR="00F17457" w:rsidRPr="00A85467">
        <w:trPr>
          <w:jc w:val="center"/>
        </w:trPr>
        <w:tc>
          <w:tcPr>
            <w:tcW w:w="1170" w:type="dxa"/>
          </w:tcPr>
          <w:p w:rsidR="00F17457" w:rsidRDefault="00F17457" w:rsidP="00BC05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темы </w:t>
            </w:r>
          </w:p>
        </w:tc>
        <w:tc>
          <w:tcPr>
            <w:tcW w:w="7295" w:type="dxa"/>
          </w:tcPr>
          <w:p w:rsidR="00F17457" w:rsidRDefault="00F17457" w:rsidP="00BC05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экскурсий</w:t>
            </w:r>
          </w:p>
        </w:tc>
        <w:tc>
          <w:tcPr>
            <w:tcW w:w="822" w:type="dxa"/>
          </w:tcPr>
          <w:p w:rsidR="00F17457" w:rsidRDefault="00F17457" w:rsidP="00BC05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F17457" w:rsidRPr="00A85467">
        <w:trPr>
          <w:jc w:val="center"/>
        </w:trPr>
        <w:tc>
          <w:tcPr>
            <w:tcW w:w="1170" w:type="dxa"/>
          </w:tcPr>
          <w:p w:rsidR="00F17457" w:rsidRDefault="00F17457" w:rsidP="00BC05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95" w:type="dxa"/>
          </w:tcPr>
          <w:p w:rsidR="00F17457" w:rsidRDefault="00F17457" w:rsidP="00BC05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«Сезонные изменения и как их принимает человек»</w:t>
            </w:r>
          </w:p>
        </w:tc>
        <w:tc>
          <w:tcPr>
            <w:tcW w:w="822" w:type="dxa"/>
          </w:tcPr>
          <w:p w:rsidR="00F17457" w:rsidRDefault="00F17457" w:rsidP="00BC05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457" w:rsidRPr="00A85467">
        <w:trPr>
          <w:jc w:val="center"/>
        </w:trPr>
        <w:tc>
          <w:tcPr>
            <w:tcW w:w="1170" w:type="dxa"/>
          </w:tcPr>
          <w:p w:rsidR="00F17457" w:rsidRDefault="00F17457" w:rsidP="00BC05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295" w:type="dxa"/>
          </w:tcPr>
          <w:p w:rsidR="00F17457" w:rsidRDefault="00F17457" w:rsidP="00BC0593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«Природа – источник здоровья»</w:t>
            </w:r>
          </w:p>
        </w:tc>
        <w:tc>
          <w:tcPr>
            <w:tcW w:w="822" w:type="dxa"/>
          </w:tcPr>
          <w:p w:rsidR="00F17457" w:rsidRDefault="00F17457" w:rsidP="00BC05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457" w:rsidRPr="00A85467">
        <w:trPr>
          <w:jc w:val="center"/>
        </w:trPr>
        <w:tc>
          <w:tcPr>
            <w:tcW w:w="1170" w:type="dxa"/>
          </w:tcPr>
          <w:p w:rsidR="00F17457" w:rsidRDefault="00F17457" w:rsidP="00BC05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295" w:type="dxa"/>
          </w:tcPr>
          <w:p w:rsidR="00F17457" w:rsidRDefault="00F17457" w:rsidP="00BC0593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 природы нет плохой погоды»</w:t>
            </w:r>
          </w:p>
        </w:tc>
        <w:tc>
          <w:tcPr>
            <w:tcW w:w="822" w:type="dxa"/>
          </w:tcPr>
          <w:p w:rsidR="00F17457" w:rsidRDefault="00F17457" w:rsidP="00BC05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457" w:rsidRPr="00A85467">
        <w:trPr>
          <w:jc w:val="center"/>
        </w:trPr>
        <w:tc>
          <w:tcPr>
            <w:tcW w:w="1170" w:type="dxa"/>
          </w:tcPr>
          <w:p w:rsidR="00F17457" w:rsidRDefault="00F17457" w:rsidP="00BC05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</w:tcPr>
          <w:p w:rsidR="00F17457" w:rsidRDefault="00F17457" w:rsidP="00BC0593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22" w:type="dxa"/>
          </w:tcPr>
          <w:p w:rsidR="00F17457" w:rsidRDefault="00F17457" w:rsidP="00BC05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Pr="00B01A40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</w:t>
      </w:r>
      <w:r w:rsidRPr="00B01A40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p w:rsidR="00F17457" w:rsidRPr="00755E6A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E6A">
        <w:rPr>
          <w:rFonts w:ascii="Times New Roman" w:hAnsi="Times New Roman" w:cs="Times New Roman"/>
          <w:b/>
          <w:bCs/>
          <w:sz w:val="24"/>
          <w:szCs w:val="24"/>
        </w:rPr>
        <w:t xml:space="preserve">1-й класс  </w:t>
      </w:r>
    </w:p>
    <w:p w:rsidR="00F17457" w:rsidRPr="00755E6A" w:rsidRDefault="00F17457" w:rsidP="00B01A4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E6A">
        <w:rPr>
          <w:rFonts w:ascii="Times New Roman" w:hAnsi="Times New Roman" w:cs="Times New Roman"/>
          <w:b/>
          <w:bCs/>
          <w:sz w:val="24"/>
          <w:szCs w:val="24"/>
        </w:rPr>
        <w:t>«Первые шаги к здоровью»</w:t>
      </w:r>
    </w:p>
    <w:p w:rsidR="00F17457" w:rsidRPr="00604B18" w:rsidRDefault="00F17457" w:rsidP="00604B18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sz w:val="24"/>
          <w:szCs w:val="24"/>
        </w:rPr>
        <w:t>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tbl>
      <w:tblPr>
        <w:tblW w:w="151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709"/>
        <w:gridCol w:w="567"/>
        <w:gridCol w:w="595"/>
        <w:gridCol w:w="595"/>
        <w:gridCol w:w="596"/>
        <w:gridCol w:w="595"/>
        <w:gridCol w:w="596"/>
        <w:gridCol w:w="6644"/>
      </w:tblGrid>
      <w:tr w:rsidR="00F17457" w:rsidRPr="00A85467">
        <w:trPr>
          <w:trHeight w:val="413"/>
        </w:trPr>
        <w:tc>
          <w:tcPr>
            <w:tcW w:w="675" w:type="dxa"/>
            <w:vMerge w:val="restart"/>
          </w:tcPr>
          <w:p w:rsidR="00F17457" w:rsidRPr="00A85467" w:rsidRDefault="00F17457" w:rsidP="003033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3033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 xml:space="preserve">№ п/п </w:t>
            </w:r>
          </w:p>
        </w:tc>
        <w:tc>
          <w:tcPr>
            <w:tcW w:w="3544" w:type="dxa"/>
            <w:vMerge w:val="restart"/>
          </w:tcPr>
          <w:p w:rsidR="00F17457" w:rsidRPr="00A85467" w:rsidRDefault="00F17457" w:rsidP="003033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3033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3033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extDirection w:val="btLr"/>
          </w:tcPr>
          <w:p w:rsidR="00F17457" w:rsidRPr="00A85467" w:rsidRDefault="00F17457" w:rsidP="003033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  <w:p w:rsidR="00F17457" w:rsidRPr="00A85467" w:rsidRDefault="00F17457" w:rsidP="003033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17457" w:rsidRPr="00A85467" w:rsidRDefault="00F17457" w:rsidP="003033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Теоретическая часть</w:t>
            </w:r>
          </w:p>
        </w:tc>
        <w:tc>
          <w:tcPr>
            <w:tcW w:w="2977" w:type="dxa"/>
            <w:gridSpan w:val="5"/>
          </w:tcPr>
          <w:p w:rsidR="00F17457" w:rsidRPr="00A85467" w:rsidRDefault="00F17457" w:rsidP="003033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Практическая часть</w:t>
            </w:r>
          </w:p>
        </w:tc>
        <w:tc>
          <w:tcPr>
            <w:tcW w:w="6644" w:type="dxa"/>
            <w:vMerge w:val="restart"/>
          </w:tcPr>
          <w:p w:rsidR="00F17457" w:rsidRPr="00A85467" w:rsidRDefault="00F17457" w:rsidP="003033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3033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3033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Характеристика деятельности учащихся</w:t>
            </w:r>
          </w:p>
        </w:tc>
      </w:tr>
      <w:tr w:rsidR="00F17457" w:rsidRPr="00A85467">
        <w:trPr>
          <w:trHeight w:val="1823"/>
        </w:trPr>
        <w:tc>
          <w:tcPr>
            <w:tcW w:w="675" w:type="dxa"/>
            <w:vMerge/>
          </w:tcPr>
          <w:p w:rsidR="00F17457" w:rsidRPr="00A85467" w:rsidRDefault="00F17457" w:rsidP="003033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</w:tcPr>
          <w:p w:rsidR="00F17457" w:rsidRPr="00A85467" w:rsidRDefault="00F17457" w:rsidP="003033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3033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</w:tcPr>
          <w:p w:rsidR="00F17457" w:rsidRPr="00A85467" w:rsidRDefault="00F17457" w:rsidP="003033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textDirection w:val="btLr"/>
          </w:tcPr>
          <w:p w:rsidR="00F17457" w:rsidRPr="00A85467" w:rsidRDefault="00F17457" w:rsidP="003033B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595" w:type="dxa"/>
            <w:textDirection w:val="btLr"/>
          </w:tcPr>
          <w:p w:rsidR="00F17457" w:rsidRPr="00A85467" w:rsidRDefault="00F17457" w:rsidP="00BC059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Викторины</w:t>
            </w:r>
          </w:p>
        </w:tc>
        <w:tc>
          <w:tcPr>
            <w:tcW w:w="596" w:type="dxa"/>
            <w:textDirection w:val="btLr"/>
          </w:tcPr>
          <w:p w:rsidR="00F17457" w:rsidRPr="00A85467" w:rsidRDefault="00F17457" w:rsidP="00BC059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Ролевая игра</w:t>
            </w:r>
          </w:p>
        </w:tc>
        <w:tc>
          <w:tcPr>
            <w:tcW w:w="595" w:type="dxa"/>
            <w:textDirection w:val="btLr"/>
          </w:tcPr>
          <w:p w:rsidR="00F17457" w:rsidRPr="00A85467" w:rsidRDefault="00F17457" w:rsidP="003033B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 </w:t>
            </w:r>
          </w:p>
        </w:tc>
        <w:tc>
          <w:tcPr>
            <w:tcW w:w="596" w:type="dxa"/>
            <w:textDirection w:val="btLr"/>
          </w:tcPr>
          <w:p w:rsidR="00F17457" w:rsidRPr="00A85467" w:rsidRDefault="00F17457" w:rsidP="003033B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Диагностика </w:t>
            </w:r>
          </w:p>
        </w:tc>
        <w:tc>
          <w:tcPr>
            <w:tcW w:w="6644" w:type="dxa"/>
            <w:vMerge/>
          </w:tcPr>
          <w:p w:rsidR="00F17457" w:rsidRPr="00A85467" w:rsidRDefault="00F17457" w:rsidP="003033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7457" w:rsidRPr="00A85467">
        <w:trPr>
          <w:trHeight w:val="687"/>
        </w:trPr>
        <w:tc>
          <w:tcPr>
            <w:tcW w:w="675" w:type="dxa"/>
          </w:tcPr>
          <w:p w:rsidR="00F17457" w:rsidRPr="00A85467" w:rsidRDefault="00F17457" w:rsidP="002A412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F17457" w:rsidRPr="00A85467" w:rsidRDefault="00F17457" w:rsidP="002A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Введение «Вот мы и в школе»</w:t>
            </w:r>
          </w:p>
        </w:tc>
        <w:tc>
          <w:tcPr>
            <w:tcW w:w="709" w:type="dxa"/>
          </w:tcPr>
          <w:p w:rsidR="00F17457" w:rsidRPr="00A85467" w:rsidRDefault="00F17457" w:rsidP="002A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vMerge w:val="restart"/>
          </w:tcPr>
          <w:p w:rsidR="00F17457" w:rsidRPr="00A85467" w:rsidRDefault="00F17457" w:rsidP="002A412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 xml:space="preserve">Наблюдают за предметами окружающего нас мира. Обнаруживают  пользу и вред этих предметов с опорой на увиденное. Формулируют и задают вопросы, ищут в доступной форме ответы на них; </w:t>
            </w:r>
            <w:r w:rsidRPr="002A4128">
              <w:rPr>
                <w:rFonts w:ascii="Times New Roman" w:hAnsi="Times New Roman" w:cs="Times New Roman"/>
              </w:rPr>
              <w:t xml:space="preserve"> учатся уважать труд; творчество и созидание; стремятся к познанию и истине.</w:t>
            </w:r>
          </w:p>
          <w:p w:rsidR="00F17457" w:rsidRPr="00A85467" w:rsidRDefault="00F17457" w:rsidP="002A412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Создают плакат  по собранной информации;</w:t>
            </w:r>
            <w:r w:rsidRPr="002A4128">
              <w:rPr>
                <w:rFonts w:ascii="Times New Roman" w:hAnsi="Times New Roman" w:cs="Times New Roman"/>
              </w:rPr>
              <w:t xml:space="preserve"> применяют правила личной гигиены</w:t>
            </w:r>
          </w:p>
          <w:p w:rsidR="00F17457" w:rsidRPr="00A85467" w:rsidRDefault="00F17457" w:rsidP="002A412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 xml:space="preserve">Обнаруживают  пользу и вред привычек с опорой на увиденное, </w:t>
            </w:r>
            <w:r w:rsidRPr="002A4128">
              <w:rPr>
                <w:rFonts w:ascii="Times New Roman" w:hAnsi="Times New Roman" w:cs="Times New Roman"/>
              </w:rPr>
              <w:t xml:space="preserve"> контролируют режимы нагрузки на организм.  Формируют  ценностное отношение к здоровью и здоровому образу жизни; ценностное отношение к природе, к России, своему краю, отечественному культурно-историческому наследию, народным традициям, старшему поколению;</w:t>
            </w:r>
            <w:r w:rsidRPr="00A85467">
              <w:rPr>
                <w:rFonts w:ascii="Times New Roman" w:hAnsi="Times New Roman" w:cs="Times New Roman"/>
              </w:rPr>
              <w:t xml:space="preserve"> делают простейшие выводы об увиденном. </w:t>
            </w:r>
          </w:p>
          <w:p w:rsidR="00F17457" w:rsidRPr="00A85467" w:rsidRDefault="00F17457" w:rsidP="002A412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Применяют социальные нормы и правила хорошего тона.</w:t>
            </w:r>
          </w:p>
          <w:p w:rsidR="00F17457" w:rsidRPr="002A4128" w:rsidRDefault="00F17457" w:rsidP="002A412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2A4128">
              <w:rPr>
                <w:rFonts w:ascii="Times New Roman" w:hAnsi="Times New Roman" w:cs="Times New Roman"/>
              </w:rPr>
              <w:t>Совершенствуют навыки игровых умений; понимание правил игры; знают и применяют правила безопасности при игровых ситуациях; взаимодействуют  с партнером и командой; наблюдают за соблюдением правил игры; разрешают  спорные игровые ситуации.</w:t>
            </w:r>
          </w:p>
          <w:p w:rsidR="00F17457" w:rsidRPr="002A4128" w:rsidRDefault="00F17457" w:rsidP="002A412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2A4128">
              <w:rPr>
                <w:rFonts w:ascii="Times New Roman" w:hAnsi="Times New Roman" w:cs="Times New Roman"/>
              </w:rPr>
              <w:t>Совершенствуют  и применяют в жизни знания  правил дорожного движения.</w:t>
            </w:r>
          </w:p>
        </w:tc>
      </w:tr>
      <w:tr w:rsidR="00F17457" w:rsidRPr="00A85467">
        <w:trPr>
          <w:trHeight w:val="687"/>
        </w:trPr>
        <w:tc>
          <w:tcPr>
            <w:tcW w:w="675" w:type="dxa"/>
          </w:tcPr>
          <w:p w:rsidR="00F17457" w:rsidRPr="00A85467" w:rsidRDefault="00F17457" w:rsidP="002A412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F17457" w:rsidRPr="00A85467" w:rsidRDefault="00F17457" w:rsidP="002A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709" w:type="dxa"/>
          </w:tcPr>
          <w:p w:rsidR="00F17457" w:rsidRPr="00A85467" w:rsidRDefault="00F17457" w:rsidP="002A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vMerge/>
          </w:tcPr>
          <w:p w:rsidR="00F17457" w:rsidRPr="00A85467" w:rsidRDefault="00F17457" w:rsidP="002A4128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687"/>
        </w:trPr>
        <w:tc>
          <w:tcPr>
            <w:tcW w:w="675" w:type="dxa"/>
          </w:tcPr>
          <w:p w:rsidR="00F17457" w:rsidRPr="00A85467" w:rsidRDefault="00F17457" w:rsidP="002A412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F17457" w:rsidRPr="00A85467" w:rsidRDefault="00F17457" w:rsidP="002A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Моё здоровье – в моих руках</w:t>
            </w:r>
          </w:p>
        </w:tc>
        <w:tc>
          <w:tcPr>
            <w:tcW w:w="709" w:type="dxa"/>
          </w:tcPr>
          <w:p w:rsidR="00F17457" w:rsidRPr="00A85467" w:rsidRDefault="00F17457" w:rsidP="002A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vMerge/>
          </w:tcPr>
          <w:p w:rsidR="00F17457" w:rsidRPr="00A85467" w:rsidRDefault="00F17457" w:rsidP="002A4128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687"/>
        </w:trPr>
        <w:tc>
          <w:tcPr>
            <w:tcW w:w="675" w:type="dxa"/>
          </w:tcPr>
          <w:p w:rsidR="00F17457" w:rsidRPr="00A85467" w:rsidRDefault="00F17457" w:rsidP="002A412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:rsidR="00F17457" w:rsidRPr="00A85467" w:rsidRDefault="00F17457" w:rsidP="002A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709" w:type="dxa"/>
          </w:tcPr>
          <w:p w:rsidR="00F17457" w:rsidRPr="00A85467" w:rsidRDefault="00F17457" w:rsidP="002A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vMerge/>
          </w:tcPr>
          <w:p w:rsidR="00F17457" w:rsidRPr="00A85467" w:rsidRDefault="00F17457" w:rsidP="002A4128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687"/>
        </w:trPr>
        <w:tc>
          <w:tcPr>
            <w:tcW w:w="675" w:type="dxa"/>
          </w:tcPr>
          <w:p w:rsidR="00F17457" w:rsidRPr="00A85467" w:rsidRDefault="00F17457" w:rsidP="002A412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:rsidR="00F17457" w:rsidRPr="00A85467" w:rsidRDefault="00F17457" w:rsidP="002A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</w:p>
        </w:tc>
        <w:tc>
          <w:tcPr>
            <w:tcW w:w="709" w:type="dxa"/>
          </w:tcPr>
          <w:p w:rsidR="00F17457" w:rsidRPr="00A85467" w:rsidRDefault="00F17457" w:rsidP="002A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vMerge/>
          </w:tcPr>
          <w:p w:rsidR="00F17457" w:rsidRPr="00A85467" w:rsidRDefault="00F17457" w:rsidP="002A4128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687"/>
        </w:trPr>
        <w:tc>
          <w:tcPr>
            <w:tcW w:w="675" w:type="dxa"/>
          </w:tcPr>
          <w:p w:rsidR="00F17457" w:rsidRPr="00A85467" w:rsidRDefault="00F17457" w:rsidP="002A412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544" w:type="dxa"/>
          </w:tcPr>
          <w:p w:rsidR="00F17457" w:rsidRPr="00A85467" w:rsidRDefault="00F17457" w:rsidP="002A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709" w:type="dxa"/>
          </w:tcPr>
          <w:p w:rsidR="00F17457" w:rsidRPr="00A85467" w:rsidRDefault="00F17457" w:rsidP="002A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vMerge/>
          </w:tcPr>
          <w:p w:rsidR="00F17457" w:rsidRPr="00A85467" w:rsidRDefault="00F17457" w:rsidP="002A4128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687"/>
        </w:trPr>
        <w:tc>
          <w:tcPr>
            <w:tcW w:w="675" w:type="dxa"/>
          </w:tcPr>
          <w:p w:rsidR="00F17457" w:rsidRPr="00A85467" w:rsidRDefault="00F17457" w:rsidP="002A412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544" w:type="dxa"/>
          </w:tcPr>
          <w:p w:rsidR="00F17457" w:rsidRPr="00A85467" w:rsidRDefault="00F17457" w:rsidP="002A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Вот и слали мы на год взрослее</w:t>
            </w:r>
          </w:p>
        </w:tc>
        <w:tc>
          <w:tcPr>
            <w:tcW w:w="709" w:type="dxa"/>
          </w:tcPr>
          <w:p w:rsidR="00F17457" w:rsidRPr="00A85467" w:rsidRDefault="00F17457" w:rsidP="002A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4" w:type="dxa"/>
            <w:vMerge/>
          </w:tcPr>
          <w:p w:rsidR="00F17457" w:rsidRPr="00A85467" w:rsidRDefault="00F17457" w:rsidP="002A4128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687"/>
        </w:trPr>
        <w:tc>
          <w:tcPr>
            <w:tcW w:w="675" w:type="dxa"/>
          </w:tcPr>
          <w:p w:rsidR="00F17457" w:rsidRPr="00A85467" w:rsidRDefault="00F17457" w:rsidP="002A41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7457" w:rsidRPr="00A85467" w:rsidRDefault="00F17457" w:rsidP="002A41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F17457" w:rsidRPr="00A85467" w:rsidRDefault="00F17457" w:rsidP="002A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2A41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vMerge/>
          </w:tcPr>
          <w:p w:rsidR="00F17457" w:rsidRPr="00A85467" w:rsidRDefault="00F17457" w:rsidP="002A4128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17457" w:rsidRDefault="00F17457" w:rsidP="00604B1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604B1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Pr="00A23133" w:rsidRDefault="00F17457" w:rsidP="00604B1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133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F17457" w:rsidRPr="00A23133" w:rsidRDefault="00F17457" w:rsidP="00604B1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133">
        <w:rPr>
          <w:rFonts w:ascii="Times New Roman" w:hAnsi="Times New Roman" w:cs="Times New Roman"/>
          <w:b/>
          <w:bCs/>
          <w:sz w:val="24"/>
          <w:szCs w:val="24"/>
        </w:rPr>
        <w:t>«Если хочешь быть здоров»</w:t>
      </w:r>
    </w:p>
    <w:p w:rsidR="00F17457" w:rsidRDefault="00F17457" w:rsidP="00604B18">
      <w:pPr>
        <w:pStyle w:val="NoSpacing"/>
        <w:rPr>
          <w:rFonts w:ascii="Times New Roman" w:hAnsi="Times New Roman" w:cs="Times New Roman"/>
          <w:spacing w:val="-10"/>
          <w:sz w:val="24"/>
          <w:szCs w:val="24"/>
        </w:rPr>
      </w:pPr>
      <w:r w:rsidRPr="00A2313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231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культурой </w:t>
      </w:r>
      <w:r w:rsidRPr="00A23133">
        <w:rPr>
          <w:rFonts w:ascii="Times New Roman" w:hAnsi="Times New Roman" w:cs="Times New Roman"/>
          <w:spacing w:val="-10"/>
          <w:sz w:val="24"/>
          <w:szCs w:val="24"/>
        </w:rPr>
        <w:t xml:space="preserve"> питания и этикет</w:t>
      </w:r>
      <w:r>
        <w:rPr>
          <w:rFonts w:ascii="Times New Roman" w:hAnsi="Times New Roman" w:cs="Times New Roman"/>
          <w:spacing w:val="-10"/>
          <w:sz w:val="24"/>
          <w:szCs w:val="24"/>
        </w:rPr>
        <w:t>ом</w:t>
      </w:r>
      <w:r w:rsidRPr="00A23133">
        <w:rPr>
          <w:rFonts w:ascii="Times New Roman" w:hAnsi="Times New Roman" w:cs="Times New Roman"/>
          <w:spacing w:val="-10"/>
          <w:sz w:val="24"/>
          <w:szCs w:val="24"/>
        </w:rPr>
        <w:t>, понятие об иммунитете, закаливающие процедуры, ознакомлен</w:t>
      </w:r>
      <w:r>
        <w:rPr>
          <w:rFonts w:ascii="Times New Roman" w:hAnsi="Times New Roman" w:cs="Times New Roman"/>
          <w:spacing w:val="-10"/>
          <w:sz w:val="24"/>
          <w:szCs w:val="24"/>
        </w:rPr>
        <w:t>ие с лекарственными и ядовитыми растениями нашего края.</w:t>
      </w:r>
    </w:p>
    <w:tbl>
      <w:tblPr>
        <w:tblW w:w="151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638"/>
        <w:gridCol w:w="638"/>
        <w:gridCol w:w="680"/>
        <w:gridCol w:w="680"/>
        <w:gridCol w:w="681"/>
        <w:gridCol w:w="680"/>
        <w:gridCol w:w="681"/>
        <w:gridCol w:w="6219"/>
      </w:tblGrid>
      <w:tr w:rsidR="00F17457" w:rsidRPr="00A85467">
        <w:trPr>
          <w:trHeight w:val="413"/>
        </w:trPr>
        <w:tc>
          <w:tcPr>
            <w:tcW w:w="675" w:type="dxa"/>
            <w:vMerge w:val="restart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 xml:space="preserve">№ п/п </w:t>
            </w:r>
          </w:p>
        </w:tc>
        <w:tc>
          <w:tcPr>
            <w:tcW w:w="3544" w:type="dxa"/>
            <w:vMerge w:val="restart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638" w:type="dxa"/>
            <w:vMerge w:val="restart"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" w:type="dxa"/>
            <w:vMerge w:val="restart"/>
            <w:textDirection w:val="btLr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Теоретическая часть</w:t>
            </w:r>
          </w:p>
        </w:tc>
        <w:tc>
          <w:tcPr>
            <w:tcW w:w="3402" w:type="dxa"/>
            <w:gridSpan w:val="5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Практическая часть</w:t>
            </w:r>
          </w:p>
        </w:tc>
        <w:tc>
          <w:tcPr>
            <w:tcW w:w="6219" w:type="dxa"/>
            <w:vMerge w:val="restart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Характеристика деятельности учащихся</w:t>
            </w:r>
          </w:p>
        </w:tc>
      </w:tr>
      <w:tr w:rsidR="00F17457" w:rsidRPr="00A85467">
        <w:trPr>
          <w:cantSplit/>
          <w:trHeight w:val="1823"/>
        </w:trPr>
        <w:tc>
          <w:tcPr>
            <w:tcW w:w="675" w:type="dxa"/>
            <w:vMerge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" w:type="dxa"/>
            <w:vMerge/>
            <w:textDirection w:val="btLr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textDirection w:val="btLr"/>
          </w:tcPr>
          <w:p w:rsidR="00F17457" w:rsidRPr="00A85467" w:rsidRDefault="00F17457" w:rsidP="00A7761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680" w:type="dxa"/>
            <w:textDirection w:val="btLr"/>
          </w:tcPr>
          <w:p w:rsidR="00F17457" w:rsidRPr="00A85467" w:rsidRDefault="00F17457" w:rsidP="00A7761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Викторины</w:t>
            </w:r>
          </w:p>
        </w:tc>
        <w:tc>
          <w:tcPr>
            <w:tcW w:w="681" w:type="dxa"/>
            <w:textDirection w:val="btLr"/>
          </w:tcPr>
          <w:p w:rsidR="00F17457" w:rsidRPr="00A85467" w:rsidRDefault="00F17457" w:rsidP="00A7761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КВН</w:t>
            </w:r>
          </w:p>
        </w:tc>
        <w:tc>
          <w:tcPr>
            <w:tcW w:w="680" w:type="dxa"/>
            <w:textDirection w:val="btLr"/>
          </w:tcPr>
          <w:p w:rsidR="00F17457" w:rsidRPr="00604B18" w:rsidRDefault="00F17457" w:rsidP="00604B18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Школьная научно – практическая конференция</w:t>
            </w:r>
          </w:p>
        </w:tc>
        <w:tc>
          <w:tcPr>
            <w:tcW w:w="681" w:type="dxa"/>
            <w:textDirection w:val="btLr"/>
          </w:tcPr>
          <w:p w:rsidR="00F17457" w:rsidRPr="00A85467" w:rsidRDefault="00F17457" w:rsidP="00A7761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Диагностика </w:t>
            </w:r>
          </w:p>
        </w:tc>
        <w:tc>
          <w:tcPr>
            <w:tcW w:w="6219" w:type="dxa"/>
            <w:vMerge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7457" w:rsidRPr="00A85467">
        <w:trPr>
          <w:trHeight w:val="781"/>
        </w:trPr>
        <w:tc>
          <w:tcPr>
            <w:tcW w:w="675" w:type="dxa"/>
          </w:tcPr>
          <w:p w:rsidR="00F17457" w:rsidRPr="00A85467" w:rsidRDefault="00F17457" w:rsidP="00A7761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F17457" w:rsidRPr="00A85467" w:rsidRDefault="00F17457" w:rsidP="00A7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Введение «Вот мы и в школе»</w:t>
            </w:r>
          </w:p>
        </w:tc>
        <w:tc>
          <w:tcPr>
            <w:tcW w:w="638" w:type="dxa"/>
          </w:tcPr>
          <w:p w:rsidR="00F17457" w:rsidRDefault="00F17457" w:rsidP="00604B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9" w:type="dxa"/>
            <w:vMerge w:val="restart"/>
          </w:tcPr>
          <w:p w:rsidR="00F17457" w:rsidRPr="00016F25" w:rsidRDefault="00F17457" w:rsidP="00A77611">
            <w:pPr>
              <w:pStyle w:val="2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Задавать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вступать в учебный диалог, </w:t>
            </w: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приводить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 примеры. </w:t>
            </w: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Рассуждать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здорового образа жизни для человека, основных компонентах культуры здоровья и здорового образа жизни; влиянии эмоционального состояния на здоровье и общее благополучие</w:t>
            </w: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высказывать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 предположения о причинах болезней, </w:t>
            </w: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рассуждать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 о способах сохранения и укрепления своего здоровья, </w:t>
            </w: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формулировать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 выводы, </w:t>
            </w: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учиться соблюдать </w:t>
            </w:r>
            <w:r w:rsidRPr="00016F2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правилам личной гигиены, питания, режима труда и отдыха, </w:t>
            </w: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делать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осознанный  выбор модели  поведения, позволяющей сохранять и укреплять</w:t>
            </w:r>
            <w:r w:rsidRPr="00016F2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своё здоровье;</w:t>
            </w:r>
          </w:p>
          <w:p w:rsidR="00F17457" w:rsidRPr="00016F25" w:rsidRDefault="00F17457" w:rsidP="00A77611">
            <w:pPr>
              <w:pStyle w:val="2"/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6F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6F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высказывать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 самые простые и общие для всех людей правила поведения в обществе, правила конструктивного общения (этические нормы); </w:t>
            </w: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анализировать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конкретные ситуации общения и сотрудничества, опираясь на общие для всех простые правила поведения, </w:t>
            </w:r>
            <w:r w:rsidRPr="00016F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делать осознанный выбор 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>модели поведения.</w:t>
            </w:r>
            <w:r w:rsidRPr="00016F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Выполнять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роли в группе</w:t>
            </w:r>
          </w:p>
          <w:p w:rsidR="00F17457" w:rsidRPr="00016F25" w:rsidRDefault="00F17457" w:rsidP="00A776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Выявлять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потенциально опасные места в доме, во дворе, микрорайоне. </w:t>
            </w: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Формулировать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безопасного поведения, </w:t>
            </w: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оценивать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 своё поведение во дворе, на дороге. М</w:t>
            </w: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оделировать 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ситуации поведения. </w:t>
            </w:r>
          </w:p>
          <w:p w:rsidR="00F17457" w:rsidRPr="00016F25" w:rsidRDefault="00F17457" w:rsidP="00A7761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Творчески оформлять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 собранные материалы: </w:t>
            </w:r>
          </w:p>
          <w:p w:rsidR="00F17457" w:rsidRPr="00016F25" w:rsidRDefault="00F17457" w:rsidP="00A776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создавать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плакаты, стихотворения, сувениры, творческие проекты и т.д., готовить свои работы к выставке, выступлению. Участвовать в инсценировках, коллективных творческих делах, спортивных состязаниях, играх. </w:t>
            </w:r>
            <w:r w:rsidRPr="00016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Оценивать</w:t>
            </w:r>
            <w:r w:rsidRPr="00016F25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других.</w:t>
            </w:r>
          </w:p>
        </w:tc>
      </w:tr>
      <w:tr w:rsidR="00F17457" w:rsidRPr="00A85467">
        <w:trPr>
          <w:trHeight w:val="782"/>
        </w:trPr>
        <w:tc>
          <w:tcPr>
            <w:tcW w:w="675" w:type="dxa"/>
          </w:tcPr>
          <w:p w:rsidR="00F17457" w:rsidRPr="00A85467" w:rsidRDefault="00F17457" w:rsidP="00A7761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F17457" w:rsidRPr="00A85467" w:rsidRDefault="00F17457" w:rsidP="00A7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638" w:type="dxa"/>
          </w:tcPr>
          <w:p w:rsidR="00F17457" w:rsidRDefault="00F17457" w:rsidP="00604B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9" w:type="dxa"/>
            <w:vMerge/>
          </w:tcPr>
          <w:p w:rsidR="00F17457" w:rsidRPr="00A85467" w:rsidRDefault="00F17457" w:rsidP="00A77611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82"/>
        </w:trPr>
        <w:tc>
          <w:tcPr>
            <w:tcW w:w="675" w:type="dxa"/>
          </w:tcPr>
          <w:p w:rsidR="00F17457" w:rsidRPr="00A85467" w:rsidRDefault="00F17457" w:rsidP="00A7761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F17457" w:rsidRPr="00A85467" w:rsidRDefault="00F17457" w:rsidP="00A7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Моё здоровье – в моих руках</w:t>
            </w:r>
          </w:p>
        </w:tc>
        <w:tc>
          <w:tcPr>
            <w:tcW w:w="638" w:type="dxa"/>
          </w:tcPr>
          <w:p w:rsidR="00F17457" w:rsidRDefault="00F17457" w:rsidP="00604B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9" w:type="dxa"/>
            <w:vMerge/>
          </w:tcPr>
          <w:p w:rsidR="00F17457" w:rsidRPr="00A85467" w:rsidRDefault="00F17457" w:rsidP="00A77611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82"/>
        </w:trPr>
        <w:tc>
          <w:tcPr>
            <w:tcW w:w="675" w:type="dxa"/>
          </w:tcPr>
          <w:p w:rsidR="00F17457" w:rsidRPr="00A85467" w:rsidRDefault="00F17457" w:rsidP="00A7761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:rsidR="00F17457" w:rsidRPr="00A85467" w:rsidRDefault="00F17457" w:rsidP="00A7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638" w:type="dxa"/>
          </w:tcPr>
          <w:p w:rsidR="00F17457" w:rsidRDefault="00F17457" w:rsidP="00604B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9" w:type="dxa"/>
            <w:vMerge/>
          </w:tcPr>
          <w:p w:rsidR="00F17457" w:rsidRPr="00A85467" w:rsidRDefault="00F17457" w:rsidP="00A77611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81"/>
        </w:trPr>
        <w:tc>
          <w:tcPr>
            <w:tcW w:w="675" w:type="dxa"/>
          </w:tcPr>
          <w:p w:rsidR="00F17457" w:rsidRPr="00A85467" w:rsidRDefault="00F17457" w:rsidP="00A7761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:rsidR="00F17457" w:rsidRPr="00A85467" w:rsidRDefault="00F17457" w:rsidP="00A7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</w:p>
        </w:tc>
        <w:tc>
          <w:tcPr>
            <w:tcW w:w="638" w:type="dxa"/>
          </w:tcPr>
          <w:p w:rsidR="00F17457" w:rsidRDefault="00F17457" w:rsidP="00604B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9" w:type="dxa"/>
            <w:vMerge/>
          </w:tcPr>
          <w:p w:rsidR="00F17457" w:rsidRPr="00A85467" w:rsidRDefault="00F17457" w:rsidP="00A77611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82"/>
        </w:trPr>
        <w:tc>
          <w:tcPr>
            <w:tcW w:w="675" w:type="dxa"/>
          </w:tcPr>
          <w:p w:rsidR="00F17457" w:rsidRPr="00A85467" w:rsidRDefault="00F17457" w:rsidP="00A7761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544" w:type="dxa"/>
          </w:tcPr>
          <w:p w:rsidR="00F17457" w:rsidRPr="00A85467" w:rsidRDefault="00F17457" w:rsidP="00A7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638" w:type="dxa"/>
          </w:tcPr>
          <w:p w:rsidR="00F17457" w:rsidRDefault="00F17457" w:rsidP="00604B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9" w:type="dxa"/>
            <w:vMerge/>
          </w:tcPr>
          <w:p w:rsidR="00F17457" w:rsidRPr="00A85467" w:rsidRDefault="00F17457" w:rsidP="00A77611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82"/>
        </w:trPr>
        <w:tc>
          <w:tcPr>
            <w:tcW w:w="675" w:type="dxa"/>
          </w:tcPr>
          <w:p w:rsidR="00F17457" w:rsidRPr="00A85467" w:rsidRDefault="00F17457" w:rsidP="00A7761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544" w:type="dxa"/>
          </w:tcPr>
          <w:p w:rsidR="00F17457" w:rsidRPr="00A85467" w:rsidRDefault="00F17457" w:rsidP="00A7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Вот и слали мы на год взрослее</w:t>
            </w:r>
          </w:p>
        </w:tc>
        <w:tc>
          <w:tcPr>
            <w:tcW w:w="638" w:type="dxa"/>
          </w:tcPr>
          <w:p w:rsidR="00F17457" w:rsidRDefault="00F17457" w:rsidP="00604B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9" w:type="dxa"/>
            <w:vMerge/>
          </w:tcPr>
          <w:p w:rsidR="00F17457" w:rsidRPr="00A85467" w:rsidRDefault="00F17457" w:rsidP="00A77611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82"/>
        </w:trPr>
        <w:tc>
          <w:tcPr>
            <w:tcW w:w="675" w:type="dxa"/>
          </w:tcPr>
          <w:p w:rsidR="00F17457" w:rsidRPr="00A85467" w:rsidRDefault="00F17457" w:rsidP="00A77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7457" w:rsidRPr="00A85467" w:rsidRDefault="00F17457" w:rsidP="0001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8" w:type="dxa"/>
          </w:tcPr>
          <w:p w:rsidR="00F17457" w:rsidRDefault="00F17457" w:rsidP="00604B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9" w:type="dxa"/>
            <w:vMerge/>
          </w:tcPr>
          <w:p w:rsidR="00F17457" w:rsidRPr="00A85467" w:rsidRDefault="00F17457" w:rsidP="00A77611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17457" w:rsidRDefault="00F17457" w:rsidP="00755E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F17457" w:rsidRPr="00755E6A" w:rsidRDefault="00F17457" w:rsidP="00755E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E6A">
        <w:rPr>
          <w:rFonts w:ascii="Times New Roman" w:hAnsi="Times New Roman" w:cs="Times New Roman"/>
          <w:b/>
          <w:bCs/>
          <w:sz w:val="24"/>
          <w:szCs w:val="24"/>
        </w:rPr>
        <w:t>«По дорожкам здоровья»</w:t>
      </w:r>
    </w:p>
    <w:p w:rsidR="00F17457" w:rsidRDefault="00F17457" w:rsidP="00755E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tbl>
      <w:tblPr>
        <w:tblW w:w="151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709"/>
        <w:gridCol w:w="567"/>
        <w:gridCol w:w="595"/>
        <w:gridCol w:w="595"/>
        <w:gridCol w:w="596"/>
        <w:gridCol w:w="595"/>
        <w:gridCol w:w="596"/>
        <w:gridCol w:w="6644"/>
      </w:tblGrid>
      <w:tr w:rsidR="00F17457" w:rsidRPr="00A85467">
        <w:trPr>
          <w:trHeight w:val="413"/>
        </w:trPr>
        <w:tc>
          <w:tcPr>
            <w:tcW w:w="675" w:type="dxa"/>
            <w:vMerge w:val="restart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 xml:space="preserve">№ п/п </w:t>
            </w:r>
          </w:p>
        </w:tc>
        <w:tc>
          <w:tcPr>
            <w:tcW w:w="3544" w:type="dxa"/>
            <w:vMerge w:val="restart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Теоретическая часть</w:t>
            </w:r>
          </w:p>
        </w:tc>
        <w:tc>
          <w:tcPr>
            <w:tcW w:w="2977" w:type="dxa"/>
            <w:gridSpan w:val="5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Практическая часть</w:t>
            </w:r>
          </w:p>
        </w:tc>
        <w:tc>
          <w:tcPr>
            <w:tcW w:w="6644" w:type="dxa"/>
            <w:vMerge w:val="restart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Характеристика деятельности учащихся</w:t>
            </w:r>
          </w:p>
        </w:tc>
      </w:tr>
      <w:tr w:rsidR="00F17457" w:rsidRPr="00A85467">
        <w:trPr>
          <w:trHeight w:val="1823"/>
        </w:trPr>
        <w:tc>
          <w:tcPr>
            <w:tcW w:w="675" w:type="dxa"/>
            <w:vMerge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textDirection w:val="btLr"/>
          </w:tcPr>
          <w:p w:rsidR="00F17457" w:rsidRPr="00A85467" w:rsidRDefault="00F17457" w:rsidP="00A7761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595" w:type="dxa"/>
            <w:textDirection w:val="btLr"/>
          </w:tcPr>
          <w:p w:rsidR="00F17457" w:rsidRPr="00A85467" w:rsidRDefault="00F17457" w:rsidP="00A7761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Викторины</w:t>
            </w:r>
          </w:p>
        </w:tc>
        <w:tc>
          <w:tcPr>
            <w:tcW w:w="596" w:type="dxa"/>
            <w:textDirection w:val="btLr"/>
          </w:tcPr>
          <w:p w:rsidR="00F17457" w:rsidRPr="00A85467" w:rsidRDefault="00F17457" w:rsidP="00A7761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595" w:type="dxa"/>
            <w:textDirection w:val="btLr"/>
          </w:tcPr>
          <w:p w:rsidR="00F17457" w:rsidRPr="00A85467" w:rsidRDefault="00F17457" w:rsidP="00A7761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 </w:t>
            </w:r>
          </w:p>
        </w:tc>
        <w:tc>
          <w:tcPr>
            <w:tcW w:w="596" w:type="dxa"/>
            <w:textDirection w:val="btLr"/>
          </w:tcPr>
          <w:p w:rsidR="00F17457" w:rsidRPr="00A85467" w:rsidRDefault="00F17457" w:rsidP="00A7761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Диагностика </w:t>
            </w:r>
          </w:p>
        </w:tc>
        <w:tc>
          <w:tcPr>
            <w:tcW w:w="6644" w:type="dxa"/>
            <w:vMerge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7457" w:rsidRPr="00A85467">
        <w:trPr>
          <w:trHeight w:val="725"/>
        </w:trPr>
        <w:tc>
          <w:tcPr>
            <w:tcW w:w="675" w:type="dxa"/>
          </w:tcPr>
          <w:p w:rsidR="00F17457" w:rsidRPr="00A85467" w:rsidRDefault="00F17457" w:rsidP="00F4346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F17457" w:rsidRPr="00A85467" w:rsidRDefault="00F17457" w:rsidP="00F4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Введение «Вот мы и в школе»</w:t>
            </w:r>
          </w:p>
        </w:tc>
        <w:tc>
          <w:tcPr>
            <w:tcW w:w="709" w:type="dxa"/>
          </w:tcPr>
          <w:p w:rsidR="00F17457" w:rsidRDefault="00F17457" w:rsidP="00F434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vMerge w:val="restart"/>
          </w:tcPr>
          <w:p w:rsidR="00F17457" w:rsidRPr="00A85467" w:rsidRDefault="00F17457" w:rsidP="00F4346C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6C">
              <w:rPr>
                <w:rFonts w:ascii="Times New Roman" w:hAnsi="Times New Roman" w:cs="Times New Roman"/>
                <w:sz w:val="20"/>
                <w:szCs w:val="20"/>
              </w:rPr>
              <w:t xml:space="preserve">Уважают труд; творчество и созидание; стремятся к познанию и истине. </w:t>
            </w:r>
            <w:r w:rsidRPr="00A85467">
              <w:rPr>
                <w:rFonts w:ascii="Times New Roman" w:hAnsi="Times New Roman" w:cs="Times New Roman"/>
                <w:sz w:val="20"/>
                <w:szCs w:val="20"/>
              </w:rPr>
              <w:t>Наблюдают за предметами окружающего нас мира. Обнаруживают  пользу и вред этих предметов с опорой на увиденное. Формулируют и задают вопросы, ищут в доступной форме ответы на них.</w:t>
            </w:r>
            <w:r w:rsidRPr="00F4346C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Совершенствуют опыт ролевого взаимодействия</w:t>
            </w:r>
          </w:p>
          <w:p w:rsidR="00F17457" w:rsidRPr="00A85467" w:rsidRDefault="00F17457" w:rsidP="00F4346C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7">
              <w:rPr>
                <w:rFonts w:ascii="Times New Roman" w:hAnsi="Times New Roman" w:cs="Times New Roman"/>
                <w:sz w:val="20"/>
                <w:szCs w:val="20"/>
              </w:rPr>
              <w:t>Создают плакат  по собранной информации;</w:t>
            </w:r>
            <w:r w:rsidRPr="00F4346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правила личной гигиены</w:t>
            </w:r>
          </w:p>
          <w:p w:rsidR="00F17457" w:rsidRPr="00A85467" w:rsidRDefault="00F17457" w:rsidP="00F4346C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7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 пользу и вред привычек с опорой на увиденное, </w:t>
            </w:r>
            <w:r w:rsidRPr="00F4346C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контролируют режимы нагрузки на организм.  Формируют  ценностное отношение к здоровью и здоровому образу жизни; ценностное отношение к природе, к России, свое</w:t>
            </w:r>
            <w:r w:rsidRPr="00F4346C">
              <w:rPr>
                <w:rFonts w:ascii="Times New Roman" w:hAnsi="Times New Roman" w:cs="Times New Roman"/>
                <w:sz w:val="20"/>
                <w:szCs w:val="20"/>
              </w:rPr>
              <w:softHyphen/>
              <w:t>му краю, отечественному культурно-историческому наследию, народным традициям, старшему поколению;</w:t>
            </w:r>
            <w:r w:rsidRPr="00A85467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простейшие выводы об увиденном. </w:t>
            </w:r>
          </w:p>
          <w:p w:rsidR="00F17457" w:rsidRPr="00A85467" w:rsidRDefault="00F17457" w:rsidP="00F4346C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7">
              <w:rPr>
                <w:rFonts w:ascii="Times New Roman" w:hAnsi="Times New Roman" w:cs="Times New Roman"/>
                <w:sz w:val="20"/>
                <w:szCs w:val="20"/>
              </w:rPr>
              <w:t>Применяют социальные нормы и правила хорошего тона.</w:t>
            </w:r>
          </w:p>
          <w:p w:rsidR="00F17457" w:rsidRPr="00A85467" w:rsidRDefault="00F17457" w:rsidP="00F4346C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6C">
              <w:rPr>
                <w:rFonts w:ascii="Times New Roman" w:hAnsi="Times New Roman" w:cs="Times New Roman"/>
                <w:sz w:val="20"/>
                <w:szCs w:val="20"/>
              </w:rPr>
              <w:t>Имеют представления об институтах гражданско</w:t>
            </w:r>
            <w:r w:rsidRPr="00F4346C">
              <w:rPr>
                <w:rFonts w:ascii="Times New Roman" w:hAnsi="Times New Roman" w:cs="Times New Roman"/>
                <w:sz w:val="20"/>
                <w:szCs w:val="20"/>
              </w:rPr>
              <w:softHyphen/>
              <w:t>го общества, наиболее значимых страни</w:t>
            </w:r>
            <w:r w:rsidRPr="00F4346C">
              <w:rPr>
                <w:rFonts w:ascii="Times New Roman" w:hAnsi="Times New Roman" w:cs="Times New Roman"/>
                <w:sz w:val="20"/>
                <w:szCs w:val="20"/>
              </w:rPr>
              <w:softHyphen/>
              <w:t>цах истории страны, о примерах исполнения гражданско</w:t>
            </w:r>
            <w:r w:rsidRPr="00F4346C">
              <w:rPr>
                <w:rFonts w:ascii="Times New Roman" w:hAnsi="Times New Roman" w:cs="Times New Roman"/>
                <w:sz w:val="20"/>
                <w:szCs w:val="20"/>
              </w:rPr>
              <w:softHyphen/>
              <w:t>го и патриотического долга.</w:t>
            </w:r>
          </w:p>
          <w:p w:rsidR="00F17457" w:rsidRPr="00F4346C" w:rsidRDefault="00F17457" w:rsidP="00F4346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6C">
              <w:rPr>
                <w:rFonts w:ascii="Times New Roman" w:hAnsi="Times New Roman" w:cs="Times New Roman"/>
                <w:sz w:val="20"/>
                <w:szCs w:val="20"/>
              </w:rPr>
              <w:t>Совершенствуют навыки игровых умений; понимание правил игры; знают и применяют правила безопасности при игровых ситуациях; взаимодействуют  с партнером и командой; наблюдают за соблюдением правил игры; разрешают  спорные игровые ситуации.</w:t>
            </w:r>
          </w:p>
          <w:p w:rsidR="00F17457" w:rsidRPr="00F4346C" w:rsidRDefault="00F17457" w:rsidP="00F4346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6C">
              <w:rPr>
                <w:rFonts w:ascii="Times New Roman" w:hAnsi="Times New Roman" w:cs="Times New Roman"/>
                <w:sz w:val="20"/>
                <w:szCs w:val="20"/>
              </w:rPr>
              <w:t>Совершенствуют  и применяют в жизни знания  правил дорожного движения.</w:t>
            </w:r>
          </w:p>
        </w:tc>
      </w:tr>
      <w:tr w:rsidR="00F17457" w:rsidRPr="00A85467">
        <w:trPr>
          <w:trHeight w:val="726"/>
        </w:trPr>
        <w:tc>
          <w:tcPr>
            <w:tcW w:w="675" w:type="dxa"/>
          </w:tcPr>
          <w:p w:rsidR="00F17457" w:rsidRPr="00A85467" w:rsidRDefault="00F17457" w:rsidP="00F4346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F17457" w:rsidRPr="00A85467" w:rsidRDefault="00F17457" w:rsidP="00F4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709" w:type="dxa"/>
          </w:tcPr>
          <w:p w:rsidR="00F17457" w:rsidRDefault="00F17457" w:rsidP="00F434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vMerge/>
          </w:tcPr>
          <w:p w:rsidR="00F17457" w:rsidRPr="00A85467" w:rsidRDefault="00F17457" w:rsidP="00F4346C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26"/>
        </w:trPr>
        <w:tc>
          <w:tcPr>
            <w:tcW w:w="675" w:type="dxa"/>
          </w:tcPr>
          <w:p w:rsidR="00F17457" w:rsidRPr="00A85467" w:rsidRDefault="00F17457" w:rsidP="00F4346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F17457" w:rsidRPr="00A85467" w:rsidRDefault="00F17457" w:rsidP="00F4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Моё здоровье – в моих руках</w:t>
            </w:r>
          </w:p>
        </w:tc>
        <w:tc>
          <w:tcPr>
            <w:tcW w:w="709" w:type="dxa"/>
          </w:tcPr>
          <w:p w:rsidR="00F17457" w:rsidRDefault="00F17457" w:rsidP="00F434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17457" w:rsidRDefault="00F17457" w:rsidP="00F434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vMerge/>
          </w:tcPr>
          <w:p w:rsidR="00F17457" w:rsidRPr="00A85467" w:rsidRDefault="00F17457" w:rsidP="00F4346C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26"/>
        </w:trPr>
        <w:tc>
          <w:tcPr>
            <w:tcW w:w="675" w:type="dxa"/>
          </w:tcPr>
          <w:p w:rsidR="00F17457" w:rsidRPr="00A85467" w:rsidRDefault="00F17457" w:rsidP="00F4346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:rsidR="00F17457" w:rsidRPr="00A85467" w:rsidRDefault="00F17457" w:rsidP="00F4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709" w:type="dxa"/>
          </w:tcPr>
          <w:p w:rsidR="00F17457" w:rsidRDefault="00F17457" w:rsidP="00F434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17457" w:rsidRDefault="00F17457" w:rsidP="00F434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vMerge/>
          </w:tcPr>
          <w:p w:rsidR="00F17457" w:rsidRPr="00A85467" w:rsidRDefault="00F17457" w:rsidP="00F4346C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25"/>
        </w:trPr>
        <w:tc>
          <w:tcPr>
            <w:tcW w:w="675" w:type="dxa"/>
          </w:tcPr>
          <w:p w:rsidR="00F17457" w:rsidRPr="00A85467" w:rsidRDefault="00F17457" w:rsidP="00F4346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:rsidR="00F17457" w:rsidRPr="00A85467" w:rsidRDefault="00F17457" w:rsidP="00F4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</w:p>
        </w:tc>
        <w:tc>
          <w:tcPr>
            <w:tcW w:w="709" w:type="dxa"/>
          </w:tcPr>
          <w:p w:rsidR="00F17457" w:rsidRDefault="00F17457" w:rsidP="00F434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17457" w:rsidRDefault="00F17457" w:rsidP="00F434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vMerge/>
          </w:tcPr>
          <w:p w:rsidR="00F17457" w:rsidRPr="00A85467" w:rsidRDefault="00F17457" w:rsidP="00F4346C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26"/>
        </w:trPr>
        <w:tc>
          <w:tcPr>
            <w:tcW w:w="675" w:type="dxa"/>
          </w:tcPr>
          <w:p w:rsidR="00F17457" w:rsidRPr="00A85467" w:rsidRDefault="00F17457" w:rsidP="00F4346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544" w:type="dxa"/>
          </w:tcPr>
          <w:p w:rsidR="00F17457" w:rsidRPr="00A85467" w:rsidRDefault="00F17457" w:rsidP="00F4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709" w:type="dxa"/>
          </w:tcPr>
          <w:p w:rsidR="00F17457" w:rsidRDefault="00F17457" w:rsidP="00F434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vMerge/>
          </w:tcPr>
          <w:p w:rsidR="00F17457" w:rsidRPr="00A85467" w:rsidRDefault="00F17457" w:rsidP="00F4346C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26"/>
        </w:trPr>
        <w:tc>
          <w:tcPr>
            <w:tcW w:w="675" w:type="dxa"/>
          </w:tcPr>
          <w:p w:rsidR="00F17457" w:rsidRPr="00A85467" w:rsidRDefault="00F17457" w:rsidP="00F4346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544" w:type="dxa"/>
          </w:tcPr>
          <w:p w:rsidR="00F17457" w:rsidRPr="00A85467" w:rsidRDefault="00F17457" w:rsidP="00F4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Вот и слали мы на год взрослее</w:t>
            </w:r>
          </w:p>
        </w:tc>
        <w:tc>
          <w:tcPr>
            <w:tcW w:w="709" w:type="dxa"/>
          </w:tcPr>
          <w:p w:rsidR="00F17457" w:rsidRDefault="00F17457" w:rsidP="00F434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4" w:type="dxa"/>
            <w:vMerge/>
          </w:tcPr>
          <w:p w:rsidR="00F17457" w:rsidRPr="00A85467" w:rsidRDefault="00F17457" w:rsidP="00F4346C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26"/>
        </w:trPr>
        <w:tc>
          <w:tcPr>
            <w:tcW w:w="675" w:type="dxa"/>
          </w:tcPr>
          <w:p w:rsidR="00F17457" w:rsidRPr="00A85467" w:rsidRDefault="00F17457" w:rsidP="00F4346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7457" w:rsidRPr="00A85467" w:rsidRDefault="00F17457" w:rsidP="00F4346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F17457" w:rsidRDefault="00F17457" w:rsidP="00F434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F17457" w:rsidRPr="00A85467" w:rsidRDefault="00F17457" w:rsidP="005A49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17457" w:rsidRPr="00A85467" w:rsidRDefault="00F17457" w:rsidP="00F43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vMerge/>
          </w:tcPr>
          <w:p w:rsidR="00F17457" w:rsidRPr="00A85467" w:rsidRDefault="00F17457" w:rsidP="00F4346C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17457" w:rsidRDefault="00F17457" w:rsidP="00755E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57" w:rsidRDefault="00F17457" w:rsidP="00604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457" w:rsidRDefault="00F17457" w:rsidP="00F4346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F17457" w:rsidRDefault="00F17457" w:rsidP="00F4346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«Я, ты, он, она - мы здоровая семья»</w:t>
      </w:r>
    </w:p>
    <w:p w:rsidR="00F17457" w:rsidRDefault="00F17457" w:rsidP="00F434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tbl>
      <w:tblPr>
        <w:tblW w:w="151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709"/>
        <w:gridCol w:w="567"/>
        <w:gridCol w:w="595"/>
        <w:gridCol w:w="595"/>
        <w:gridCol w:w="511"/>
        <w:gridCol w:w="680"/>
        <w:gridCol w:w="737"/>
        <w:gridCol w:w="6503"/>
      </w:tblGrid>
      <w:tr w:rsidR="00F17457" w:rsidRPr="00A85467">
        <w:trPr>
          <w:trHeight w:val="413"/>
        </w:trPr>
        <w:tc>
          <w:tcPr>
            <w:tcW w:w="675" w:type="dxa"/>
            <w:vMerge w:val="restart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 xml:space="preserve">№ п/п </w:t>
            </w:r>
          </w:p>
        </w:tc>
        <w:tc>
          <w:tcPr>
            <w:tcW w:w="3544" w:type="dxa"/>
            <w:vMerge w:val="restart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Теоретическая часть</w:t>
            </w:r>
          </w:p>
        </w:tc>
        <w:tc>
          <w:tcPr>
            <w:tcW w:w="3118" w:type="dxa"/>
            <w:gridSpan w:val="5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Практическая часть</w:t>
            </w:r>
          </w:p>
        </w:tc>
        <w:tc>
          <w:tcPr>
            <w:tcW w:w="6503" w:type="dxa"/>
            <w:vMerge w:val="restart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Характеристика деятельности учащихся</w:t>
            </w:r>
          </w:p>
        </w:tc>
      </w:tr>
      <w:tr w:rsidR="00F17457" w:rsidRPr="00A85467">
        <w:trPr>
          <w:trHeight w:val="1823"/>
        </w:trPr>
        <w:tc>
          <w:tcPr>
            <w:tcW w:w="675" w:type="dxa"/>
            <w:vMerge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textDirection w:val="btLr"/>
          </w:tcPr>
          <w:p w:rsidR="00F17457" w:rsidRPr="00A85467" w:rsidRDefault="00F17457" w:rsidP="00A7761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595" w:type="dxa"/>
            <w:textDirection w:val="btLr"/>
          </w:tcPr>
          <w:p w:rsidR="00F17457" w:rsidRPr="00A85467" w:rsidRDefault="00F17457" w:rsidP="00A7761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Викторины</w:t>
            </w:r>
          </w:p>
        </w:tc>
        <w:tc>
          <w:tcPr>
            <w:tcW w:w="511" w:type="dxa"/>
            <w:textDirection w:val="btLr"/>
          </w:tcPr>
          <w:p w:rsidR="00F17457" w:rsidRPr="00A85467" w:rsidRDefault="00F17457" w:rsidP="00A7761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КВН</w:t>
            </w:r>
          </w:p>
        </w:tc>
        <w:tc>
          <w:tcPr>
            <w:tcW w:w="680" w:type="dxa"/>
            <w:textDirection w:val="btLr"/>
          </w:tcPr>
          <w:p w:rsidR="00F17457" w:rsidRPr="00604B18" w:rsidRDefault="00F17457" w:rsidP="00A77611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Школьная научно – практическая конференция</w:t>
            </w:r>
          </w:p>
        </w:tc>
        <w:tc>
          <w:tcPr>
            <w:tcW w:w="737" w:type="dxa"/>
            <w:textDirection w:val="btLr"/>
          </w:tcPr>
          <w:p w:rsidR="00F17457" w:rsidRPr="00A85467" w:rsidRDefault="00F17457" w:rsidP="004C275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Диагностика</w:t>
            </w:r>
          </w:p>
          <w:p w:rsidR="00F17457" w:rsidRPr="00A85467" w:rsidRDefault="00F17457" w:rsidP="004C275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Книга Здоровья </w:t>
            </w:r>
          </w:p>
        </w:tc>
        <w:tc>
          <w:tcPr>
            <w:tcW w:w="6503" w:type="dxa"/>
            <w:vMerge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7457" w:rsidRPr="00A85467">
        <w:trPr>
          <w:trHeight w:val="780"/>
        </w:trPr>
        <w:tc>
          <w:tcPr>
            <w:tcW w:w="675" w:type="dxa"/>
          </w:tcPr>
          <w:p w:rsidR="00F17457" w:rsidRPr="00A85467" w:rsidRDefault="00F17457" w:rsidP="004C2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F17457" w:rsidRPr="00A85467" w:rsidRDefault="00F17457" w:rsidP="004C2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Введение «Вот мы и в школе»</w:t>
            </w:r>
          </w:p>
        </w:tc>
        <w:tc>
          <w:tcPr>
            <w:tcW w:w="709" w:type="dxa"/>
          </w:tcPr>
          <w:p w:rsidR="00F17457" w:rsidRDefault="00F17457" w:rsidP="004C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vMerge w:val="restart"/>
          </w:tcPr>
          <w:p w:rsidR="00F17457" w:rsidRPr="004C2757" w:rsidRDefault="00F17457" w:rsidP="00F87ECE">
            <w:pPr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Наблюдать 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за предметами окружающего нас мира.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Обнаруживать 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пользу и вред этих предметов с опорой на увиденное.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Формулировать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и задавать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вопросы,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искать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в доступной форме ответы на них.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Создавать 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плакат  по собранной информации.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Делать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простейшие выводы об увиденном.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Создавать 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выставку рисунков по собранной информации.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Формулировать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и задавать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вопросы,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искать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в доступной форме ответы на них.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Разрабатывать 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правила поведения примерного ученика.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Обнаруживать 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пользу и вред этих привычек с опорой на увиденное.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Формулировать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и задавать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вопросы,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искать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в доступной форме ответы на них.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Выполнять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технические действия в спортивных играх; 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Осуществлять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Соблюдать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безопасность при выполнении движений, использовать приобретенные знания и умения в практической деятельности и повседневной жизни.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Формирование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у учащихся единого, целостно окрашенного образа мира как дома, своего собственного и общего для всех людей, для всего живого;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Овладение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   </w:t>
            </w:r>
            <w:r w:rsidRPr="004C275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Формирование:</w:t>
            </w:r>
            <w:r w:rsidRPr="004C2757">
              <w:rPr>
                <w:rFonts w:ascii="Times New Roman" w:hAnsi="Times New Roman" w:cs="Times New Roman"/>
                <w:sz w:val="19"/>
                <w:szCs w:val="19"/>
              </w:rPr>
              <w:t xml:space="preserve">  представлений о: факторах, оказывающих влияние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      </w:r>
          </w:p>
        </w:tc>
      </w:tr>
      <w:tr w:rsidR="00F17457" w:rsidRPr="00A85467">
        <w:trPr>
          <w:trHeight w:val="781"/>
        </w:trPr>
        <w:tc>
          <w:tcPr>
            <w:tcW w:w="675" w:type="dxa"/>
          </w:tcPr>
          <w:p w:rsidR="00F17457" w:rsidRPr="00A85467" w:rsidRDefault="00F17457" w:rsidP="004C2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F17457" w:rsidRPr="00A85467" w:rsidRDefault="00F17457" w:rsidP="004C2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709" w:type="dxa"/>
          </w:tcPr>
          <w:p w:rsidR="00F17457" w:rsidRDefault="00F17457" w:rsidP="004C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vMerge/>
          </w:tcPr>
          <w:p w:rsidR="00F17457" w:rsidRPr="00A85467" w:rsidRDefault="00F17457" w:rsidP="004C2757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81"/>
        </w:trPr>
        <w:tc>
          <w:tcPr>
            <w:tcW w:w="675" w:type="dxa"/>
          </w:tcPr>
          <w:p w:rsidR="00F17457" w:rsidRPr="00A85467" w:rsidRDefault="00F17457" w:rsidP="004C2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F17457" w:rsidRPr="00A85467" w:rsidRDefault="00F17457" w:rsidP="004C2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Моё здоровье – в моих руках</w:t>
            </w:r>
          </w:p>
        </w:tc>
        <w:tc>
          <w:tcPr>
            <w:tcW w:w="709" w:type="dxa"/>
          </w:tcPr>
          <w:p w:rsidR="00F17457" w:rsidRDefault="00F17457" w:rsidP="004C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vMerge/>
          </w:tcPr>
          <w:p w:rsidR="00F17457" w:rsidRPr="00A85467" w:rsidRDefault="00F17457" w:rsidP="004C2757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81"/>
        </w:trPr>
        <w:tc>
          <w:tcPr>
            <w:tcW w:w="675" w:type="dxa"/>
          </w:tcPr>
          <w:p w:rsidR="00F17457" w:rsidRPr="00A85467" w:rsidRDefault="00F17457" w:rsidP="004C2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:rsidR="00F17457" w:rsidRPr="00A85467" w:rsidRDefault="00F17457" w:rsidP="004C2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709" w:type="dxa"/>
          </w:tcPr>
          <w:p w:rsidR="00F17457" w:rsidRDefault="00F17457" w:rsidP="004C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vMerge/>
          </w:tcPr>
          <w:p w:rsidR="00F17457" w:rsidRPr="00A85467" w:rsidRDefault="00F17457" w:rsidP="004C2757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81"/>
        </w:trPr>
        <w:tc>
          <w:tcPr>
            <w:tcW w:w="675" w:type="dxa"/>
          </w:tcPr>
          <w:p w:rsidR="00F17457" w:rsidRPr="00A85467" w:rsidRDefault="00F17457" w:rsidP="004C2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:rsidR="00F17457" w:rsidRPr="00A85467" w:rsidRDefault="00F17457" w:rsidP="004C2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</w:p>
        </w:tc>
        <w:tc>
          <w:tcPr>
            <w:tcW w:w="709" w:type="dxa"/>
          </w:tcPr>
          <w:p w:rsidR="00F17457" w:rsidRDefault="00F17457" w:rsidP="004C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vMerge/>
          </w:tcPr>
          <w:p w:rsidR="00F17457" w:rsidRPr="00A85467" w:rsidRDefault="00F17457" w:rsidP="004C2757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81"/>
        </w:trPr>
        <w:tc>
          <w:tcPr>
            <w:tcW w:w="675" w:type="dxa"/>
          </w:tcPr>
          <w:p w:rsidR="00F17457" w:rsidRPr="00A85467" w:rsidRDefault="00F17457" w:rsidP="004C2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544" w:type="dxa"/>
          </w:tcPr>
          <w:p w:rsidR="00F17457" w:rsidRPr="00A85467" w:rsidRDefault="00F17457" w:rsidP="004C2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709" w:type="dxa"/>
          </w:tcPr>
          <w:p w:rsidR="00F17457" w:rsidRDefault="00F17457" w:rsidP="004C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vMerge/>
          </w:tcPr>
          <w:p w:rsidR="00F17457" w:rsidRPr="00A85467" w:rsidRDefault="00F17457" w:rsidP="004C2757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81"/>
        </w:trPr>
        <w:tc>
          <w:tcPr>
            <w:tcW w:w="675" w:type="dxa"/>
          </w:tcPr>
          <w:p w:rsidR="00F17457" w:rsidRPr="00A85467" w:rsidRDefault="00F17457" w:rsidP="004C2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544" w:type="dxa"/>
          </w:tcPr>
          <w:p w:rsidR="00F17457" w:rsidRPr="00A85467" w:rsidRDefault="00F17457" w:rsidP="004C2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Вот и слали мы на год взрослее</w:t>
            </w:r>
          </w:p>
        </w:tc>
        <w:tc>
          <w:tcPr>
            <w:tcW w:w="709" w:type="dxa"/>
          </w:tcPr>
          <w:p w:rsidR="00F17457" w:rsidRDefault="00F17457" w:rsidP="004C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3" w:type="dxa"/>
            <w:vMerge/>
          </w:tcPr>
          <w:p w:rsidR="00F17457" w:rsidRPr="00A85467" w:rsidRDefault="00F17457" w:rsidP="004C2757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57" w:rsidRPr="00A85467">
        <w:trPr>
          <w:trHeight w:val="781"/>
        </w:trPr>
        <w:tc>
          <w:tcPr>
            <w:tcW w:w="675" w:type="dxa"/>
          </w:tcPr>
          <w:p w:rsidR="00F17457" w:rsidRPr="00A85467" w:rsidRDefault="00F17457" w:rsidP="004C27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7457" w:rsidRPr="00A85467" w:rsidRDefault="00F17457" w:rsidP="004C27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F17457" w:rsidRDefault="00F17457" w:rsidP="004C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4C2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vMerge/>
          </w:tcPr>
          <w:p w:rsidR="00F17457" w:rsidRPr="00A85467" w:rsidRDefault="00F17457" w:rsidP="004C2757">
            <w:pPr>
              <w:tabs>
                <w:tab w:val="left" w:pos="100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17457" w:rsidRPr="007921A4" w:rsidRDefault="00F17457" w:rsidP="00A776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1A4">
        <w:rPr>
          <w:rFonts w:ascii="Times New Roman" w:hAnsi="Times New Roman" w:cs="Times New Roman"/>
          <w:b/>
          <w:bCs/>
          <w:sz w:val="28"/>
          <w:szCs w:val="28"/>
        </w:rPr>
        <w:t>Тематическое  планирование</w:t>
      </w:r>
    </w:p>
    <w:p w:rsidR="00F17457" w:rsidRDefault="00F17457" w:rsidP="00A776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F17457" w:rsidRPr="00DC0375" w:rsidRDefault="00F17457" w:rsidP="00A7761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992"/>
        <w:gridCol w:w="567"/>
        <w:gridCol w:w="6521"/>
        <w:gridCol w:w="709"/>
        <w:gridCol w:w="737"/>
        <w:gridCol w:w="737"/>
        <w:gridCol w:w="737"/>
        <w:gridCol w:w="737"/>
        <w:gridCol w:w="737"/>
        <w:gridCol w:w="1134"/>
      </w:tblGrid>
      <w:tr w:rsidR="00F17457" w:rsidRPr="00A85467">
        <w:trPr>
          <w:cantSplit/>
          <w:trHeight w:val="711"/>
        </w:trPr>
        <w:tc>
          <w:tcPr>
            <w:tcW w:w="709" w:type="dxa"/>
            <w:vMerge w:val="restart"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vMerge w:val="restart"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vMerge w:val="restart"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521" w:type="dxa"/>
            <w:vMerge w:val="restart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часов по теме</w:t>
            </w:r>
          </w:p>
        </w:tc>
        <w:tc>
          <w:tcPr>
            <w:tcW w:w="3685" w:type="dxa"/>
            <w:gridSpan w:val="5"/>
          </w:tcPr>
          <w:p w:rsidR="00F17457" w:rsidRPr="00A85467" w:rsidRDefault="00F17457" w:rsidP="00A776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457" w:rsidRPr="00A85467" w:rsidRDefault="00F17457" w:rsidP="00A776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 w:val="restart"/>
            <w:textDirection w:val="btLr"/>
          </w:tcPr>
          <w:p w:rsidR="00F17457" w:rsidRPr="00A85467" w:rsidRDefault="00F17457" w:rsidP="00A776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17457" w:rsidRPr="00A85467">
        <w:trPr>
          <w:cantSplit/>
          <w:trHeight w:val="1667"/>
        </w:trPr>
        <w:tc>
          <w:tcPr>
            <w:tcW w:w="709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</w:tcPr>
          <w:p w:rsidR="00F17457" w:rsidRPr="00A85467" w:rsidRDefault="00F17457" w:rsidP="00A7761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737" w:type="dxa"/>
            <w:textDirection w:val="btLr"/>
          </w:tcPr>
          <w:p w:rsidR="00F17457" w:rsidRPr="00A85467" w:rsidRDefault="00F17457" w:rsidP="00A7761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737" w:type="dxa"/>
            <w:textDirection w:val="btLr"/>
          </w:tcPr>
          <w:p w:rsidR="00F17457" w:rsidRPr="00A85467" w:rsidRDefault="00F17457" w:rsidP="00A7761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737" w:type="dxa"/>
            <w:textDirection w:val="btLr"/>
          </w:tcPr>
          <w:p w:rsidR="00F17457" w:rsidRPr="00A85467" w:rsidRDefault="00F17457" w:rsidP="00A7761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737" w:type="dxa"/>
            <w:textDirection w:val="btLr"/>
          </w:tcPr>
          <w:p w:rsidR="00F17457" w:rsidRPr="00A85467" w:rsidRDefault="00F17457" w:rsidP="00A7761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34" w:type="dxa"/>
            <w:vMerge/>
            <w:textDirection w:val="btLr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7457" w:rsidRPr="00A85467">
        <w:trPr>
          <w:trHeight w:val="443"/>
        </w:trPr>
        <w:tc>
          <w:tcPr>
            <w:tcW w:w="709" w:type="dxa"/>
            <w:vMerge w:val="restart"/>
            <w:textDirection w:val="btLr"/>
          </w:tcPr>
          <w:p w:rsidR="00F17457" w:rsidRPr="00A85467" w:rsidRDefault="00F17457" w:rsidP="00B70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709" w:type="dxa"/>
            <w:vMerge w:val="restart"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709" w:type="dxa"/>
          </w:tcPr>
          <w:p w:rsidR="00F17457" w:rsidRPr="003856FF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trHeight w:val="423"/>
        </w:trPr>
        <w:tc>
          <w:tcPr>
            <w:tcW w:w="709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к доброму здоровью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в порядке- спасибо зарядке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Мойдодыра. Кукольный спектакль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«Мойдодыр»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чистоты «К нам приехал Мойдодыр»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E049E4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4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Питание и здоровье</w:t>
            </w:r>
          </w:p>
        </w:tc>
        <w:tc>
          <w:tcPr>
            <w:tcW w:w="709" w:type="dxa"/>
          </w:tcPr>
          <w:p w:rsidR="00F17457" w:rsidRPr="003856FF" w:rsidRDefault="00F17457" w:rsidP="00E049E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питания. Приглашаем к чаю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Ю.Тувим «Овощи» (Кукольный театр умеем ли мы правильно питаться)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чем мы питаемся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Красный, жёлтый, зелёный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C0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C0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457" w:rsidRPr="00A85467">
        <w:trPr>
          <w:trHeight w:val="387"/>
        </w:trPr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E049E4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4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709" w:type="dxa"/>
          </w:tcPr>
          <w:p w:rsidR="00F17457" w:rsidRPr="003856FF" w:rsidRDefault="00F17457" w:rsidP="00E049E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Соблюдаем мы режим , быть здоровыми хотим.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театр. Стихотворение «Ручеёк».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 w:val="restart"/>
            <w:vAlign w:val="center"/>
          </w:tcPr>
          <w:p w:rsidR="00F17457" w:rsidRPr="00A85467" w:rsidRDefault="00F17457" w:rsidP="00B7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обезопасить свою жизнь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trHeight w:val="295"/>
        </w:trPr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17457" w:rsidRPr="00E049E4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9E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болезнь победим, быть здоровыми хотим»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здоровом теле здоровый дух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C0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C0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180C6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180C6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I 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F17457" w:rsidRPr="00A85467" w:rsidRDefault="00F17457" w:rsidP="00180C6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180C6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180C6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180C6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180C6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I 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полугоди</w:t>
            </w:r>
          </w:p>
          <w:p w:rsidR="00F17457" w:rsidRPr="00A85467" w:rsidRDefault="00F17457" w:rsidP="00180C6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180C6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180C6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180C6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угодие</w:t>
            </w: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17457" w:rsidRPr="00A85467" w:rsidRDefault="00F17457" w:rsidP="00180C6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B70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F17457" w:rsidRPr="00A85467" w:rsidRDefault="00F17457" w:rsidP="00B70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E049E4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4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в школе и дома</w:t>
            </w:r>
          </w:p>
        </w:tc>
        <w:tc>
          <w:tcPr>
            <w:tcW w:w="709" w:type="dxa"/>
          </w:tcPr>
          <w:p w:rsidR="00F17457" w:rsidRPr="003856FF" w:rsidRDefault="00F17457" w:rsidP="00E049E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180C6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внешний вид –залог здоровья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381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B70D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Зрение – это сила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352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B7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 – это красиво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352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B7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переменки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348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B7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домашние задания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64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B7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весёлые ребята, быть здоровыми хотим, все болезни победим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C0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B7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E049E4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4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 забыть про докторов</w:t>
            </w:r>
          </w:p>
        </w:tc>
        <w:tc>
          <w:tcPr>
            <w:tcW w:w="709" w:type="dxa"/>
          </w:tcPr>
          <w:p w:rsidR="00F17457" w:rsidRPr="003856FF" w:rsidRDefault="00F17457" w:rsidP="00E049E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B7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“Хочу остаться здоровым”.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B7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Вкусные и полезные вкусности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B7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F17457" w:rsidRPr="00E049E4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9E4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     здоровым быть»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B7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сохранять и укреплять свое здоровье» 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DC0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B7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180C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E049E4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4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709" w:type="dxa"/>
          </w:tcPr>
          <w:p w:rsidR="00F17457" w:rsidRPr="003856FF" w:rsidRDefault="00F17457" w:rsidP="00E049E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B7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настроение. Передай улыбку по кругу.  Выставка рисунков «Моё настроение»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C0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E049E4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4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709" w:type="dxa"/>
          </w:tcPr>
          <w:p w:rsidR="00F17457" w:rsidRPr="003856FF" w:rsidRDefault="00F17457" w:rsidP="00E049E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летом (просмотр видеофильма)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растения. Кукольный театр: Русская народная сказка «Репка»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F17457" w:rsidRDefault="00F17457" w:rsidP="00DC03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мы научились за год.                                                      </w:t>
            </w:r>
          </w:p>
        </w:tc>
        <w:tc>
          <w:tcPr>
            <w:tcW w:w="709" w:type="dxa"/>
          </w:tcPr>
          <w:p w:rsidR="00F17457" w:rsidRDefault="00F17457" w:rsidP="00904D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7457" w:rsidRPr="003E63F6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457" w:rsidRPr="000B7E7A" w:rsidRDefault="00F17457" w:rsidP="00A7761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17457" w:rsidRDefault="00F17457" w:rsidP="00A776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F17457" w:rsidRPr="000B7E7A" w:rsidRDefault="00F17457" w:rsidP="00A77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992"/>
        <w:gridCol w:w="567"/>
        <w:gridCol w:w="6521"/>
        <w:gridCol w:w="709"/>
        <w:gridCol w:w="737"/>
        <w:gridCol w:w="737"/>
        <w:gridCol w:w="737"/>
        <w:gridCol w:w="737"/>
        <w:gridCol w:w="737"/>
        <w:gridCol w:w="1134"/>
      </w:tblGrid>
      <w:tr w:rsidR="00F17457" w:rsidRPr="00A85467">
        <w:trPr>
          <w:cantSplit/>
          <w:trHeight w:val="711"/>
        </w:trPr>
        <w:tc>
          <w:tcPr>
            <w:tcW w:w="709" w:type="dxa"/>
            <w:vMerge w:val="restart"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vMerge w:val="restart"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vMerge w:val="restart"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521" w:type="dxa"/>
            <w:vMerge w:val="restart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часов по теме</w:t>
            </w:r>
          </w:p>
        </w:tc>
        <w:tc>
          <w:tcPr>
            <w:tcW w:w="3685" w:type="dxa"/>
            <w:gridSpan w:val="5"/>
          </w:tcPr>
          <w:p w:rsidR="00F17457" w:rsidRPr="00A85467" w:rsidRDefault="00F17457" w:rsidP="00A776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457" w:rsidRPr="00A85467" w:rsidRDefault="00F17457" w:rsidP="00A776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 w:val="restart"/>
            <w:textDirection w:val="btLr"/>
          </w:tcPr>
          <w:p w:rsidR="00F17457" w:rsidRPr="00A85467" w:rsidRDefault="00F17457" w:rsidP="00A776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17457" w:rsidRPr="00A85467">
        <w:trPr>
          <w:cantSplit/>
          <w:trHeight w:val="1667"/>
        </w:trPr>
        <w:tc>
          <w:tcPr>
            <w:tcW w:w="709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</w:tcPr>
          <w:p w:rsidR="00F17457" w:rsidRPr="00A85467" w:rsidRDefault="00F17457" w:rsidP="003856FF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737" w:type="dxa"/>
            <w:textDirection w:val="btLr"/>
          </w:tcPr>
          <w:p w:rsidR="00F17457" w:rsidRPr="00A85467" w:rsidRDefault="00F17457" w:rsidP="003856F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Викторины</w:t>
            </w:r>
          </w:p>
        </w:tc>
        <w:tc>
          <w:tcPr>
            <w:tcW w:w="737" w:type="dxa"/>
            <w:textDirection w:val="btLr"/>
          </w:tcPr>
          <w:p w:rsidR="00F17457" w:rsidRPr="00A85467" w:rsidRDefault="00F17457" w:rsidP="003856F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КВН</w:t>
            </w:r>
          </w:p>
        </w:tc>
        <w:tc>
          <w:tcPr>
            <w:tcW w:w="737" w:type="dxa"/>
            <w:textDirection w:val="btLr"/>
          </w:tcPr>
          <w:p w:rsidR="00F17457" w:rsidRPr="00604B18" w:rsidRDefault="00F17457" w:rsidP="003856FF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Школьная научно – практическая конференция</w:t>
            </w:r>
          </w:p>
        </w:tc>
        <w:tc>
          <w:tcPr>
            <w:tcW w:w="737" w:type="dxa"/>
            <w:textDirection w:val="btLr"/>
          </w:tcPr>
          <w:p w:rsidR="00F17457" w:rsidRPr="00A85467" w:rsidRDefault="00F17457" w:rsidP="003856F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34" w:type="dxa"/>
            <w:vMerge/>
            <w:textDirection w:val="btLr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7457" w:rsidRPr="00A85467">
        <w:trPr>
          <w:trHeight w:val="361"/>
        </w:trPr>
        <w:tc>
          <w:tcPr>
            <w:tcW w:w="709" w:type="dxa"/>
            <w:vMerge w:val="restart"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709" w:type="dxa"/>
            <w:vMerge w:val="restart"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DC0375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03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709" w:type="dxa"/>
          </w:tcPr>
          <w:p w:rsidR="00F17457" w:rsidRPr="003856FF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17457" w:rsidRPr="00A85467" w:rsidRDefault="00F17457" w:rsidP="00DC0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7" w:type="dxa"/>
          </w:tcPr>
          <w:p w:rsidR="00F17457" w:rsidRPr="00A85467" w:rsidRDefault="00F17457" w:rsidP="00DC0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7" w:type="dxa"/>
          </w:tcPr>
          <w:p w:rsidR="00F17457" w:rsidRPr="00A85467" w:rsidRDefault="00F17457" w:rsidP="00DC0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trHeight w:val="423"/>
        </w:trPr>
        <w:tc>
          <w:tcPr>
            <w:tcW w:w="709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ЗОЖ.</w:t>
            </w:r>
          </w:p>
        </w:tc>
        <w:tc>
          <w:tcPr>
            <w:tcW w:w="709" w:type="dxa"/>
          </w:tcPr>
          <w:p w:rsidR="00F17457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стране Здоровейке.</w:t>
            </w:r>
          </w:p>
        </w:tc>
        <w:tc>
          <w:tcPr>
            <w:tcW w:w="709" w:type="dxa"/>
          </w:tcPr>
          <w:p w:rsidR="00F17457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Мойдодыра.</w:t>
            </w:r>
          </w:p>
        </w:tc>
        <w:tc>
          <w:tcPr>
            <w:tcW w:w="709" w:type="dxa"/>
          </w:tcPr>
          <w:p w:rsidR="00F17457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хозяин своего здоровья.</w:t>
            </w:r>
          </w:p>
        </w:tc>
        <w:tc>
          <w:tcPr>
            <w:tcW w:w="709" w:type="dxa"/>
          </w:tcPr>
          <w:p w:rsidR="00F17457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DC0375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03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Питание и здоровье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17457" w:rsidRPr="003856FF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F17457" w:rsidRPr="00A85467" w:rsidRDefault="00F17457" w:rsidP="00DC0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7" w:type="dxa"/>
          </w:tcPr>
          <w:p w:rsidR="00F17457" w:rsidRPr="00A85467" w:rsidRDefault="00F17457" w:rsidP="00DC0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709" w:type="dxa"/>
          </w:tcPr>
          <w:p w:rsidR="00F17457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питания. Этикет.</w:t>
            </w:r>
          </w:p>
        </w:tc>
        <w:tc>
          <w:tcPr>
            <w:tcW w:w="709" w:type="dxa"/>
          </w:tcPr>
          <w:p w:rsidR="00F17457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«Я выбираю кашу».</w:t>
            </w:r>
          </w:p>
        </w:tc>
        <w:tc>
          <w:tcPr>
            <w:tcW w:w="709" w:type="dxa"/>
          </w:tcPr>
          <w:p w:rsidR="00F17457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даёт нам море».</w:t>
            </w:r>
          </w:p>
        </w:tc>
        <w:tc>
          <w:tcPr>
            <w:tcW w:w="709" w:type="dxa"/>
          </w:tcPr>
          <w:p w:rsidR="00F17457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 здорового питания.</w:t>
            </w:r>
          </w:p>
        </w:tc>
        <w:tc>
          <w:tcPr>
            <w:tcW w:w="709" w:type="dxa"/>
          </w:tcPr>
          <w:p w:rsidR="00F17457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C0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457" w:rsidRPr="00A85467">
        <w:trPr>
          <w:trHeight w:val="387"/>
        </w:trPr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3856FF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Моё здоровье в моих руках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17457" w:rsidRPr="003856FF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и его значение для здоровья человека.</w:t>
            </w:r>
          </w:p>
        </w:tc>
        <w:tc>
          <w:tcPr>
            <w:tcW w:w="709" w:type="dxa"/>
          </w:tcPr>
          <w:p w:rsidR="00F17457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в домашних условиях.</w:t>
            </w:r>
          </w:p>
        </w:tc>
        <w:tc>
          <w:tcPr>
            <w:tcW w:w="709" w:type="dxa"/>
          </w:tcPr>
          <w:p w:rsidR="00F17457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17457" w:rsidRPr="003856FF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6FF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«Будьте здоровы».</w:t>
            </w:r>
          </w:p>
        </w:tc>
        <w:tc>
          <w:tcPr>
            <w:tcW w:w="709" w:type="dxa"/>
          </w:tcPr>
          <w:p w:rsidR="00F17457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trHeight w:val="343"/>
        </w:trPr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Иммунитет.</w:t>
            </w:r>
          </w:p>
        </w:tc>
        <w:tc>
          <w:tcPr>
            <w:tcW w:w="709" w:type="dxa"/>
          </w:tcPr>
          <w:p w:rsidR="00F17457" w:rsidRDefault="00F17457" w:rsidP="00DC03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“Как сохранять и укреплять свое здоровье”.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trHeight w:val="295"/>
        </w:trPr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 жизни ребёнка.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 здоровья.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DC0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3856FF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в школе и дома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17457" w:rsidRPr="003856FF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одноклассники.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381"/>
        </w:trPr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I 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I 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угодие</w:t>
            </w: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устают глаза?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352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позвоночника. Сколиоз.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352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Шалости и травмы.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348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сажусь за уроки» Переутомление и утомление.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64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C0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3856FF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 забыть про докторов</w:t>
            </w:r>
          </w:p>
        </w:tc>
        <w:tc>
          <w:tcPr>
            <w:tcW w:w="709" w:type="dxa"/>
          </w:tcPr>
          <w:p w:rsidR="00F17457" w:rsidRPr="003856FF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F17457" w:rsidRPr="003856FF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Преображенский «Огородники». 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защитить себя от болезни.(Выставка рисунков).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DC0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C037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«Самый здоровый класс».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 Вкусные и полезные вкусности.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3856FF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709" w:type="dxa"/>
          </w:tcPr>
          <w:p w:rsidR="00F17457" w:rsidRPr="003856FF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C0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C0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C0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интересного.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C0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3856FF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709" w:type="dxa"/>
          </w:tcPr>
          <w:p w:rsidR="00F17457" w:rsidRPr="003856FF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и как можно отравиться.  Кукольный спектакль А.Колобова «Красивые грибы».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отравлении.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276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A77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F17457" w:rsidRDefault="00F17457" w:rsidP="00A776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успехи и достижения.</w:t>
            </w:r>
          </w:p>
        </w:tc>
        <w:tc>
          <w:tcPr>
            <w:tcW w:w="709" w:type="dxa"/>
          </w:tcPr>
          <w:p w:rsidR="00F17457" w:rsidRDefault="00F17457" w:rsidP="003856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A776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457" w:rsidRPr="000B7E7A" w:rsidRDefault="00F17457" w:rsidP="000B7E7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57" w:rsidRDefault="00F17457" w:rsidP="001B64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F17457" w:rsidRPr="000B7E7A" w:rsidRDefault="00F17457" w:rsidP="001B6400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992"/>
        <w:gridCol w:w="567"/>
        <w:gridCol w:w="6521"/>
        <w:gridCol w:w="709"/>
        <w:gridCol w:w="737"/>
        <w:gridCol w:w="737"/>
        <w:gridCol w:w="737"/>
        <w:gridCol w:w="737"/>
        <w:gridCol w:w="737"/>
        <w:gridCol w:w="1134"/>
      </w:tblGrid>
      <w:tr w:rsidR="00F17457" w:rsidRPr="00A85467">
        <w:trPr>
          <w:cantSplit/>
          <w:trHeight w:val="711"/>
        </w:trPr>
        <w:tc>
          <w:tcPr>
            <w:tcW w:w="709" w:type="dxa"/>
            <w:vMerge w:val="restart"/>
            <w:textDirection w:val="btL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vMerge w:val="restart"/>
            <w:textDirection w:val="btL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vMerge w:val="restart"/>
            <w:textDirection w:val="btL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521" w:type="dxa"/>
            <w:vMerge w:val="restart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  <w:textDirection w:val="btL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часов по теме</w:t>
            </w:r>
          </w:p>
        </w:tc>
        <w:tc>
          <w:tcPr>
            <w:tcW w:w="3685" w:type="dxa"/>
            <w:gridSpan w:val="5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 w:val="restart"/>
            <w:textDirection w:val="btLr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17457" w:rsidRPr="00A85467">
        <w:trPr>
          <w:cantSplit/>
          <w:trHeight w:val="1693"/>
        </w:trPr>
        <w:tc>
          <w:tcPr>
            <w:tcW w:w="709" w:type="dxa"/>
            <w:vMerge/>
            <w:textDirection w:val="btL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</w:tcPr>
          <w:p w:rsidR="00F17457" w:rsidRPr="00A85467" w:rsidRDefault="00F17457" w:rsidP="00120D78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Круглый стол</w:t>
            </w:r>
          </w:p>
        </w:tc>
        <w:tc>
          <w:tcPr>
            <w:tcW w:w="737" w:type="dxa"/>
            <w:textDirection w:val="btLr"/>
          </w:tcPr>
          <w:p w:rsidR="00F17457" w:rsidRPr="00A85467" w:rsidRDefault="00F17457" w:rsidP="00120D78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Викторины</w:t>
            </w:r>
          </w:p>
        </w:tc>
        <w:tc>
          <w:tcPr>
            <w:tcW w:w="737" w:type="dxa"/>
            <w:textDirection w:val="btLr"/>
          </w:tcPr>
          <w:p w:rsidR="00F17457" w:rsidRPr="00A85467" w:rsidRDefault="00F17457" w:rsidP="00120D78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>Соревнования</w:t>
            </w:r>
          </w:p>
        </w:tc>
        <w:tc>
          <w:tcPr>
            <w:tcW w:w="737" w:type="dxa"/>
            <w:textDirection w:val="btLr"/>
          </w:tcPr>
          <w:p w:rsidR="00F17457" w:rsidRPr="00A85467" w:rsidRDefault="00F17457" w:rsidP="00120D78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 xml:space="preserve">Праздники </w:t>
            </w:r>
          </w:p>
        </w:tc>
        <w:tc>
          <w:tcPr>
            <w:tcW w:w="737" w:type="dxa"/>
            <w:textDirection w:val="btLr"/>
          </w:tcPr>
          <w:p w:rsidR="00F17457" w:rsidRPr="00A85467" w:rsidRDefault="00F17457" w:rsidP="00120D78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7">
              <w:rPr>
                <w:rFonts w:ascii="Times New Roman" w:hAnsi="Times New Roman" w:cs="Times New Roman"/>
                <w:b/>
                <w:bCs/>
              </w:rPr>
              <w:t xml:space="preserve">Диагностика </w:t>
            </w:r>
          </w:p>
        </w:tc>
        <w:tc>
          <w:tcPr>
            <w:tcW w:w="1134" w:type="dxa"/>
            <w:vMerge/>
            <w:textDirection w:val="btLr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7457" w:rsidRPr="00A85467">
        <w:trPr>
          <w:trHeight w:val="361"/>
        </w:trPr>
        <w:tc>
          <w:tcPr>
            <w:tcW w:w="709" w:type="dxa"/>
            <w:vMerge w:val="restart"/>
            <w:textDirection w:val="btLr"/>
          </w:tcPr>
          <w:p w:rsidR="00F17457" w:rsidRPr="00A85467" w:rsidRDefault="00F17457" w:rsidP="00B70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709" w:type="dxa"/>
            <w:vMerge w:val="restart"/>
            <w:textDirection w:val="btL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D54E65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4E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709" w:type="dxa"/>
          </w:tcPr>
          <w:p w:rsidR="00F17457" w:rsidRPr="00D54E65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4E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17457" w:rsidRPr="00A85467" w:rsidRDefault="00F17457" w:rsidP="00D54E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7" w:type="dxa"/>
          </w:tcPr>
          <w:p w:rsidR="00F17457" w:rsidRPr="00A85467" w:rsidRDefault="00F17457" w:rsidP="00D54E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7" w:type="dxa"/>
          </w:tcPr>
          <w:p w:rsidR="00F17457" w:rsidRPr="00A85467" w:rsidRDefault="00F17457" w:rsidP="00D54E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7" w:type="dxa"/>
          </w:tcPr>
          <w:p w:rsidR="00F17457" w:rsidRPr="00A85467" w:rsidRDefault="00F17457" w:rsidP="00D54E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trHeight w:val="319"/>
        </w:trPr>
        <w:tc>
          <w:tcPr>
            <w:tcW w:w="709" w:type="dxa"/>
            <w:vMerge/>
            <w:textDirection w:val="btL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жизни, что это?»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Мойдодыра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D54E65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4E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Питание и здоровье</w:t>
            </w:r>
          </w:p>
        </w:tc>
        <w:tc>
          <w:tcPr>
            <w:tcW w:w="709" w:type="dxa"/>
          </w:tcPr>
          <w:p w:rsidR="00F17457" w:rsidRPr="00D54E65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4E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F17457" w:rsidRPr="00A85467" w:rsidRDefault="00F17457" w:rsidP="00D54E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7" w:type="dxa"/>
          </w:tcPr>
          <w:p w:rsidR="00F17457" w:rsidRPr="00A85467" w:rsidRDefault="00F17457" w:rsidP="00D54E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«Смак»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–залог физического и психологического здоровья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микробы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здоровая пища и как её приготовить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сундучок»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457" w:rsidRPr="00A85467">
        <w:trPr>
          <w:trHeight w:val="387"/>
        </w:trPr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D54E65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4E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709" w:type="dxa"/>
          </w:tcPr>
          <w:p w:rsidR="00F17457" w:rsidRPr="00D54E65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4E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F17457" w:rsidRPr="00A85467" w:rsidRDefault="00F17457" w:rsidP="00D54E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54E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5A49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здоровье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мозг и его волшебные действия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17457" w:rsidRPr="003856FF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56FF">
              <w:rPr>
                <w:rFonts w:ascii="Times New Roman" w:hAnsi="Times New Roman" w:cs="Times New Roman"/>
                <w:sz w:val="24"/>
                <w:szCs w:val="24"/>
              </w:rPr>
              <w:t>День здоровья. «Хочу остаться здоровым»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5A49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trHeight w:val="343"/>
        </w:trPr>
        <w:tc>
          <w:tcPr>
            <w:tcW w:w="709" w:type="dxa"/>
            <w:vMerge w:val="restart"/>
            <w:vAlign w:val="center"/>
          </w:tcPr>
          <w:p w:rsidR="00F17457" w:rsidRPr="00A85467" w:rsidRDefault="00F17457" w:rsidP="00B7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наши лучшие друзья.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“Как сохранять и укреплять свое здоровье”.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trHeight w:val="295"/>
        </w:trPr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«Природа – источник здоровья»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здоровье в моих руках»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54E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0B7E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I 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F17457" w:rsidRPr="00A85467" w:rsidRDefault="00F17457" w:rsidP="000B7E7A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D54E65" w:rsidRDefault="00F17457" w:rsidP="009212D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4E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в школе и дома</w:t>
            </w:r>
          </w:p>
        </w:tc>
        <w:tc>
          <w:tcPr>
            <w:tcW w:w="709" w:type="dxa"/>
          </w:tcPr>
          <w:p w:rsidR="00F17457" w:rsidRPr="00D54E65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4E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внешний вид –залог здоровья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381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«Доброречие»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352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С. Преображнский  «Капризка»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352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«Бесценный дар- зрение».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348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64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«Спасатели, вперёд!»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54E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D54E65" w:rsidRDefault="00F17457" w:rsidP="009212D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4E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 забыть про докторов</w:t>
            </w:r>
          </w:p>
        </w:tc>
        <w:tc>
          <w:tcPr>
            <w:tcW w:w="709" w:type="dxa"/>
          </w:tcPr>
          <w:p w:rsidR="00F17457" w:rsidRPr="00D54E65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4E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F17457" w:rsidRPr="003856FF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120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это жизнь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9212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F17457" w:rsidRPr="003856FF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6F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«Дальше, быстрее, выше»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9212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D54E65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4E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709" w:type="dxa"/>
          </w:tcPr>
          <w:p w:rsidR="00F17457" w:rsidRPr="00D54E65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4E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17457" w:rsidRPr="00A85467" w:rsidRDefault="00F17457" w:rsidP="00D54E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54E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54E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лучше, чем зло, зависть, жадность.</w:t>
            </w:r>
          </w:p>
          <w:p w:rsidR="00F17457" w:rsidRPr="00D54E65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А.С.Пушкин «Сказка о рыбаке и рыбке»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интересного.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D54E65" w:rsidRDefault="00F17457" w:rsidP="009212D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4E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709" w:type="dxa"/>
          </w:tcPr>
          <w:p w:rsidR="00F17457" w:rsidRPr="00D54E65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4E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223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258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аптека на службе человека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B7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«Не зная броду, не суйся в воду»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26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мы научились и чего достигли</w:t>
            </w:r>
          </w:p>
        </w:tc>
        <w:tc>
          <w:tcPr>
            <w:tcW w:w="709" w:type="dxa"/>
          </w:tcPr>
          <w:p w:rsidR="00F17457" w:rsidRDefault="00F17457" w:rsidP="00D54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7457" w:rsidRDefault="00F17457" w:rsidP="00385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457" w:rsidRDefault="00F17457" w:rsidP="001B64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F17457" w:rsidRPr="000B7E7A" w:rsidRDefault="00F17457" w:rsidP="001B6400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992"/>
        <w:gridCol w:w="567"/>
        <w:gridCol w:w="6521"/>
        <w:gridCol w:w="709"/>
        <w:gridCol w:w="737"/>
        <w:gridCol w:w="737"/>
        <w:gridCol w:w="737"/>
        <w:gridCol w:w="737"/>
        <w:gridCol w:w="737"/>
        <w:gridCol w:w="1134"/>
      </w:tblGrid>
      <w:tr w:rsidR="00F17457" w:rsidRPr="00A85467">
        <w:trPr>
          <w:cantSplit/>
          <w:trHeight w:val="711"/>
        </w:trPr>
        <w:tc>
          <w:tcPr>
            <w:tcW w:w="709" w:type="dxa"/>
            <w:vMerge w:val="restart"/>
            <w:textDirection w:val="btL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vMerge w:val="restart"/>
            <w:textDirection w:val="btL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vMerge w:val="restart"/>
            <w:textDirection w:val="btL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521" w:type="dxa"/>
            <w:vMerge w:val="restart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  <w:textDirection w:val="btL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часов по теме</w:t>
            </w:r>
          </w:p>
        </w:tc>
        <w:tc>
          <w:tcPr>
            <w:tcW w:w="3685" w:type="dxa"/>
            <w:gridSpan w:val="5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 w:val="restart"/>
            <w:textDirection w:val="btLr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17457" w:rsidRPr="00A85467">
        <w:trPr>
          <w:cantSplit/>
          <w:trHeight w:val="1667"/>
        </w:trPr>
        <w:tc>
          <w:tcPr>
            <w:tcW w:w="709" w:type="dxa"/>
            <w:vMerge/>
            <w:textDirection w:val="btL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</w:tcPr>
          <w:p w:rsidR="00F17457" w:rsidRPr="00A85467" w:rsidRDefault="00F17457" w:rsidP="00120D78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737" w:type="dxa"/>
            <w:textDirection w:val="btLr"/>
          </w:tcPr>
          <w:p w:rsidR="00F17457" w:rsidRPr="00A85467" w:rsidRDefault="00F17457" w:rsidP="00120D78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737" w:type="dxa"/>
            <w:textDirection w:val="btLr"/>
          </w:tcPr>
          <w:p w:rsidR="00F17457" w:rsidRPr="00A85467" w:rsidRDefault="00F17457" w:rsidP="00120D78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737" w:type="dxa"/>
            <w:textDirection w:val="btLr"/>
          </w:tcPr>
          <w:p w:rsidR="00F17457" w:rsidRPr="005A4933" w:rsidRDefault="00F17457" w:rsidP="00120D78">
            <w:pPr>
              <w:pStyle w:val="NoSpacing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A4933">
              <w:rPr>
                <w:rFonts w:ascii="Times New Roman" w:hAnsi="Times New Roman" w:cs="Times New Roman"/>
                <w:sz w:val="16"/>
                <w:szCs w:val="16"/>
              </w:rPr>
              <w:t>Школьная научно – практическая конференция</w:t>
            </w:r>
          </w:p>
        </w:tc>
        <w:tc>
          <w:tcPr>
            <w:tcW w:w="737" w:type="dxa"/>
            <w:textDirection w:val="btLr"/>
          </w:tcPr>
          <w:p w:rsidR="00F17457" w:rsidRPr="00A85467" w:rsidRDefault="00F17457" w:rsidP="00120D7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7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  <w:p w:rsidR="00F17457" w:rsidRPr="00A85467" w:rsidRDefault="00F17457" w:rsidP="00120D7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7">
              <w:rPr>
                <w:rFonts w:ascii="Times New Roman" w:hAnsi="Times New Roman" w:cs="Times New Roman"/>
                <w:sz w:val="20"/>
                <w:szCs w:val="20"/>
              </w:rPr>
              <w:t xml:space="preserve">Книга Здоровья </w:t>
            </w:r>
          </w:p>
        </w:tc>
        <w:tc>
          <w:tcPr>
            <w:tcW w:w="1134" w:type="dxa"/>
            <w:vMerge/>
            <w:textDirection w:val="btLr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7457" w:rsidRPr="00A85467">
        <w:trPr>
          <w:trHeight w:val="361"/>
        </w:trPr>
        <w:tc>
          <w:tcPr>
            <w:tcW w:w="709" w:type="dxa"/>
            <w:vMerge w:val="restart"/>
            <w:textDirection w:val="btLr"/>
          </w:tcPr>
          <w:p w:rsidR="00F17457" w:rsidRPr="00A85467" w:rsidRDefault="00F17457" w:rsidP="00B70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709" w:type="dxa"/>
            <w:vMerge w:val="restart"/>
            <w:textDirection w:val="btL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DD1188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11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709" w:type="dxa"/>
          </w:tcPr>
          <w:p w:rsidR="00F17457" w:rsidRPr="00DD1188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11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17457" w:rsidRPr="00A85467" w:rsidRDefault="00F17457" w:rsidP="00DD11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trHeight w:val="423"/>
        </w:trPr>
        <w:tc>
          <w:tcPr>
            <w:tcW w:w="709" w:type="dxa"/>
            <w:vMerge/>
            <w:textDirection w:val="btL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и здоровый образ жизни»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активность и здоровье 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познать себя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DD1188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11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Питание и здоровье</w:t>
            </w:r>
          </w:p>
        </w:tc>
        <w:tc>
          <w:tcPr>
            <w:tcW w:w="709" w:type="dxa"/>
          </w:tcPr>
          <w:p w:rsidR="00F17457" w:rsidRPr="00DD1188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11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F17457" w:rsidRPr="00A85467" w:rsidRDefault="00F17457" w:rsidP="00DD11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7" w:type="dxa"/>
          </w:tcPr>
          <w:p w:rsidR="00F17457" w:rsidRPr="00A85467" w:rsidRDefault="00F17457" w:rsidP="00DD11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7" w:type="dxa"/>
          </w:tcPr>
          <w:p w:rsidR="00F17457" w:rsidRPr="00A85467" w:rsidRDefault="00F17457" w:rsidP="00DD11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17457" w:rsidRPr="005A4933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необходимое условие для жизни человека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питались в стародавние времена  и питание нашего времени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здорового питания. Рацион питания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«Богатырская силушка»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457" w:rsidRPr="00A85467">
        <w:trPr>
          <w:trHeight w:val="387"/>
        </w:trPr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DD1188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11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709" w:type="dxa"/>
          </w:tcPr>
          <w:p w:rsidR="00F17457" w:rsidRPr="00DD1188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11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F17457" w:rsidRPr="00A85467" w:rsidRDefault="00F17457" w:rsidP="00DD11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D11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аптечка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«Сколько стоит твоё здоровье»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trHeight w:val="343"/>
        </w:trPr>
        <w:tc>
          <w:tcPr>
            <w:tcW w:w="709" w:type="dxa"/>
            <w:vMerge w:val="restart"/>
            <w:vAlign w:val="center"/>
          </w:tcPr>
          <w:p w:rsidR="00F17457" w:rsidRPr="00A85467" w:rsidRDefault="00F17457" w:rsidP="00B7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зрение смолоду».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 искривления позвоночника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trHeight w:val="295"/>
        </w:trPr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для здоровья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Умеем ли мы отвечать за своё здоровье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0B7E7A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57" w:rsidRPr="00A85467" w:rsidRDefault="00F17457" w:rsidP="000B7E7A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0B7E7A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0B7E7A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0B7E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I 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F17457" w:rsidRPr="00A85467" w:rsidRDefault="00F17457" w:rsidP="000B7E7A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0B7E7A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0B7E7A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57" w:rsidRPr="00A85467" w:rsidRDefault="00F17457" w:rsidP="000B7E7A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DD1188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11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в школе и дома</w:t>
            </w:r>
          </w:p>
        </w:tc>
        <w:tc>
          <w:tcPr>
            <w:tcW w:w="709" w:type="dxa"/>
          </w:tcPr>
          <w:p w:rsidR="00F17457" w:rsidRPr="00DD1188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11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F17457" w:rsidRPr="00A85467" w:rsidRDefault="00F17457" w:rsidP="00DD11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D11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здоровьем дорожим – соблюдая свой режим».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381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 не улица ребята и запомнить это надо!»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352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спектакль. «Спеши делать добро»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352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дружба? Как дружить в школе?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348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и школьные будни.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64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DD11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DD1188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11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 забыть про докторов</w:t>
            </w:r>
          </w:p>
        </w:tc>
        <w:tc>
          <w:tcPr>
            <w:tcW w:w="709" w:type="dxa"/>
          </w:tcPr>
          <w:p w:rsidR="00F17457" w:rsidRPr="00DD1188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11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 болезней не бояться, надо спортом заниматься 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F17457" w:rsidRPr="005A4933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4933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здоровый образ жизни»С. 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С.Преображенский «Огородники»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DD1188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11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709" w:type="dxa"/>
          </w:tcPr>
          <w:p w:rsidR="00F17457" w:rsidRPr="00DD1188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17457" w:rsidRPr="00A85467" w:rsidRDefault="00F17457" w:rsidP="00DD11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D11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D11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D11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о жизненном опыте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 моё настроение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интересного.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457" w:rsidRPr="00DD1188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11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709" w:type="dxa"/>
          </w:tcPr>
          <w:p w:rsidR="00F17457" w:rsidRPr="00DD1188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11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17457" w:rsidRPr="00A85467" w:rsidRDefault="00F17457" w:rsidP="00DD11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D11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D11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D11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DD11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«Мой горизонт»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187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 реет флаг здоровья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7" w:rsidRPr="00A85467">
        <w:trPr>
          <w:cantSplit/>
          <w:trHeight w:val="276"/>
        </w:trPr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tbRl"/>
          </w:tcPr>
          <w:p w:rsidR="00F17457" w:rsidRPr="00A85467" w:rsidRDefault="00F17457" w:rsidP="0038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«Умеете ли вы вести здоровый образ жизни»</w:t>
            </w:r>
          </w:p>
        </w:tc>
        <w:tc>
          <w:tcPr>
            <w:tcW w:w="709" w:type="dxa"/>
          </w:tcPr>
          <w:p w:rsidR="00F17457" w:rsidRDefault="00F17457" w:rsidP="00DD1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17457" w:rsidRPr="00A85467" w:rsidRDefault="00F17457" w:rsidP="00385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7457" w:rsidRDefault="00F17457" w:rsidP="00120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457" w:rsidRPr="000B7E7A" w:rsidRDefault="00F17457" w:rsidP="000B7E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57" w:rsidRDefault="00F17457" w:rsidP="001B64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57" w:rsidRDefault="00F17457" w:rsidP="001B64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457" w:rsidRDefault="00F17457" w:rsidP="001B64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457" w:rsidRPr="00737001" w:rsidRDefault="00F17457" w:rsidP="007370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001"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учебно-методических средств обучения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1. Антропова, М. В. Режим дня школьника / М. В. Антропова, Л. М. Кузнецова. – М. : Изд. центр «Вентана-граф», 2002. – 205 с. 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>2. Бабкина,  Н.  В.  О  психологической  службе  в  условиях 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3A35">
        <w:rPr>
          <w:rFonts w:ascii="Times New Roman" w:hAnsi="Times New Roman" w:cs="Times New Roman"/>
          <w:sz w:val="24"/>
          <w:szCs w:val="24"/>
        </w:rPr>
        <w:t xml:space="preserve">воспитательного комплекса / Н. В. Бабкина // Начальная школа. – 2001. –№ 12. – С. 3–6. 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3. Дереклеева,  Н.  И.  Двигательные  игры,  тренинги  и  уроки  здоровья: 1–5 классы / Н. И. Дереклеева. – М. : ВАКО, 2007. – 200 с. 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4. Дереклеева, Н. И. Справочник классного руководителя: 1–4 классы / Н. И. Дереклеева, И. С. Артюхова. – М. : ВАКО, 2007. – 167 с.  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5. Захаров, А. Н. Как  предупредить  отклонения  в  поведении  детей / А. Н. Захаров.– М., 2005. – 85 с. 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6.  Карасева, Т. В. Современные  аспекты  реализации  здоровьесберегающих технологий / Т. В. Карасева // Начальная школа. – 2005. – № 11. – С. 75–78. 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7. Ковалько,  В. И.  Здоровьесберегающие  технологии  в  начальной школе :  1–4 классы / В. И. Ковалько. – М. : Вако, 2004. – 124 c. 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8. Ковалько,  В.  И. Школа  физкультминуток (1–11  классы):  Практические разработки  физкультминуток,  гимнастических  комплексов,  подвижных игр для младших школьников / В. И. Ковалько. – М. : ВАКО, 2007. 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9. Кузнецова, В. В. В поиске ради здоровья / В. В. Кузнецова. – Мурманск, 2007. – 120 с.  10. Невдахина, З. И. Дополнительное образование : сборник авторских программ / З. И. Невдахина. – Ставрополь : Ставропольсервисшкола, 2007. –134 с. 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11. Патрикеев,  А. Ю.  Подвижные  игры. 1–4  классы. – М. :  Вако, 2007. –   176 с. 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12. Радюк,  Е. А. Игровые  модели  досуга  и  оздоровления  детей /  Е. А.  Радюк. – Волгоград, 2008. – 130 с. 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13. Синягина, Н. Ю. Как сохранить и укрепить здоровье детей: психологические установки и упражнения / Н. Ю. Синягина, И. В. Кузнецова. – М. : Владос, 2003. – 112 с. 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14. Смирнов, Н. К. Здоровьесберегающие образовательные технологии в работе учителя и школы / Н. К. Смирнов. – М. : АРКТИ, 2003. – 268 с. 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15. Степанова, О. А. Оздоровительные технологии в начальной школе / О. А. Степанова // Начальная школа. – 2003. – № 1. – С. 57. 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 xml:space="preserve">16. Шапцева, Н. Н. Наш  выбор –  здоровье / Н. Н. Шапцева. – Волгоград : Изд-во «Учитель», 2009. – 215 с. 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A35">
        <w:rPr>
          <w:rFonts w:ascii="Times New Roman" w:hAnsi="Times New Roman" w:cs="Times New Roman"/>
          <w:sz w:val="24"/>
          <w:szCs w:val="24"/>
        </w:rPr>
        <w:t>17. Якиманская, И. С. Личностно-ориентир</w:t>
      </w:r>
      <w:r>
        <w:rPr>
          <w:rFonts w:ascii="Times New Roman" w:hAnsi="Times New Roman" w:cs="Times New Roman"/>
          <w:sz w:val="24"/>
          <w:szCs w:val="24"/>
        </w:rPr>
        <w:t>ованное обучение / И. С. Якиман</w:t>
      </w:r>
      <w:r w:rsidRPr="00273A35">
        <w:rPr>
          <w:rFonts w:ascii="Times New Roman" w:hAnsi="Times New Roman" w:cs="Times New Roman"/>
          <w:sz w:val="24"/>
          <w:szCs w:val="24"/>
        </w:rPr>
        <w:t xml:space="preserve">ская. – М., 1991. – 120 с. </w:t>
      </w:r>
    </w:p>
    <w:p w:rsidR="00F17457" w:rsidRPr="00273A35" w:rsidRDefault="00F17457" w:rsidP="001B6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7457" w:rsidRDefault="00F17457"/>
    <w:sectPr w:rsidR="00F17457" w:rsidSect="003033B5">
      <w:footerReference w:type="default" r:id="rId7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57" w:rsidRDefault="00F17457" w:rsidP="00DD1188">
      <w:pPr>
        <w:spacing w:after="0" w:line="240" w:lineRule="auto"/>
      </w:pPr>
      <w:r>
        <w:separator/>
      </w:r>
    </w:p>
  </w:endnote>
  <w:endnote w:type="continuationSeparator" w:id="1">
    <w:p w:rsidR="00F17457" w:rsidRDefault="00F17457" w:rsidP="00DD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57" w:rsidRDefault="00F1745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17457" w:rsidRDefault="00F17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57" w:rsidRDefault="00F17457" w:rsidP="00DD1188">
      <w:pPr>
        <w:spacing w:after="0" w:line="240" w:lineRule="auto"/>
      </w:pPr>
      <w:r>
        <w:separator/>
      </w:r>
    </w:p>
  </w:footnote>
  <w:footnote w:type="continuationSeparator" w:id="1">
    <w:p w:rsidR="00F17457" w:rsidRDefault="00F17457" w:rsidP="00DD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680" w:hanging="1800"/>
      </w:p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9E46E2"/>
    <w:multiLevelType w:val="hybridMultilevel"/>
    <w:tmpl w:val="36085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34F73B9"/>
    <w:multiLevelType w:val="multilevel"/>
    <w:tmpl w:val="DFE2816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">
    <w:nsid w:val="1A8D3EFB"/>
    <w:multiLevelType w:val="hybridMultilevel"/>
    <w:tmpl w:val="C8CA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58131C"/>
    <w:multiLevelType w:val="hybridMultilevel"/>
    <w:tmpl w:val="998A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3C40A2"/>
    <w:multiLevelType w:val="multilevel"/>
    <w:tmpl w:val="9B2A4B00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7">
    <w:nsid w:val="2A7200E3"/>
    <w:multiLevelType w:val="hybridMultilevel"/>
    <w:tmpl w:val="75AA8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F521281"/>
    <w:multiLevelType w:val="hybridMultilevel"/>
    <w:tmpl w:val="233E8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0F86831"/>
    <w:multiLevelType w:val="hybridMultilevel"/>
    <w:tmpl w:val="C8586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3A44B63"/>
    <w:multiLevelType w:val="multilevel"/>
    <w:tmpl w:val="C4324D32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11">
    <w:nsid w:val="3DB167CA"/>
    <w:multiLevelType w:val="hybridMultilevel"/>
    <w:tmpl w:val="E19A8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4CAA5F8E"/>
    <w:multiLevelType w:val="hybridMultilevel"/>
    <w:tmpl w:val="0F800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1201D"/>
    <w:multiLevelType w:val="hybridMultilevel"/>
    <w:tmpl w:val="67F80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16">
    <w:nsid w:val="6DC56BD8"/>
    <w:multiLevelType w:val="hybridMultilevel"/>
    <w:tmpl w:val="164EF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12320A0"/>
    <w:multiLevelType w:val="hybridMultilevel"/>
    <w:tmpl w:val="A87875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748151CC"/>
    <w:multiLevelType w:val="hybridMultilevel"/>
    <w:tmpl w:val="5C8A9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7FE1089"/>
    <w:multiLevelType w:val="hybridMultilevel"/>
    <w:tmpl w:val="1E3C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1"/>
  </w:num>
  <w:num w:numId="5">
    <w:abstractNumId w:val="1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5"/>
  </w:num>
  <w:num w:numId="14">
    <w:abstractNumId w:val="4"/>
  </w:num>
  <w:num w:numId="15">
    <w:abstractNumId w:val="8"/>
  </w:num>
  <w:num w:numId="16">
    <w:abstractNumId w:val="9"/>
  </w:num>
  <w:num w:numId="17">
    <w:abstractNumId w:val="6"/>
  </w:num>
  <w:num w:numId="18">
    <w:abstractNumId w:val="17"/>
  </w:num>
  <w:num w:numId="19">
    <w:abstractNumId w:val="10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400"/>
    <w:rsid w:val="00007EDC"/>
    <w:rsid w:val="00015D53"/>
    <w:rsid w:val="00016F25"/>
    <w:rsid w:val="00036BAC"/>
    <w:rsid w:val="0009560E"/>
    <w:rsid w:val="000B7E7A"/>
    <w:rsid w:val="00120D78"/>
    <w:rsid w:val="0016694D"/>
    <w:rsid w:val="00180C62"/>
    <w:rsid w:val="001A5982"/>
    <w:rsid w:val="001B6400"/>
    <w:rsid w:val="001E1CBD"/>
    <w:rsid w:val="00273A35"/>
    <w:rsid w:val="002A4128"/>
    <w:rsid w:val="003033B5"/>
    <w:rsid w:val="003124E2"/>
    <w:rsid w:val="003534F2"/>
    <w:rsid w:val="003856FF"/>
    <w:rsid w:val="003C5775"/>
    <w:rsid w:val="003E4579"/>
    <w:rsid w:val="003E63F6"/>
    <w:rsid w:val="00402EC5"/>
    <w:rsid w:val="004C2757"/>
    <w:rsid w:val="004D04AE"/>
    <w:rsid w:val="004D4792"/>
    <w:rsid w:val="005256DF"/>
    <w:rsid w:val="00576781"/>
    <w:rsid w:val="00577A2E"/>
    <w:rsid w:val="005A4933"/>
    <w:rsid w:val="00604B18"/>
    <w:rsid w:val="006A13DC"/>
    <w:rsid w:val="00737001"/>
    <w:rsid w:val="007373CE"/>
    <w:rsid w:val="00755E6A"/>
    <w:rsid w:val="007921A4"/>
    <w:rsid w:val="007B1253"/>
    <w:rsid w:val="00845897"/>
    <w:rsid w:val="008A584E"/>
    <w:rsid w:val="008E390E"/>
    <w:rsid w:val="00902E0C"/>
    <w:rsid w:val="00904DEE"/>
    <w:rsid w:val="009212D8"/>
    <w:rsid w:val="009402F2"/>
    <w:rsid w:val="00945635"/>
    <w:rsid w:val="00963067"/>
    <w:rsid w:val="009D7D51"/>
    <w:rsid w:val="009F0C4A"/>
    <w:rsid w:val="00A055FC"/>
    <w:rsid w:val="00A23133"/>
    <w:rsid w:val="00A45FAC"/>
    <w:rsid w:val="00A77611"/>
    <w:rsid w:val="00A85467"/>
    <w:rsid w:val="00B019AD"/>
    <w:rsid w:val="00B01A40"/>
    <w:rsid w:val="00B70D91"/>
    <w:rsid w:val="00BA330A"/>
    <w:rsid w:val="00BB7EC6"/>
    <w:rsid w:val="00BC0593"/>
    <w:rsid w:val="00C26647"/>
    <w:rsid w:val="00C66A7F"/>
    <w:rsid w:val="00CA59CE"/>
    <w:rsid w:val="00CB1E4D"/>
    <w:rsid w:val="00CB613B"/>
    <w:rsid w:val="00D20B29"/>
    <w:rsid w:val="00D54E65"/>
    <w:rsid w:val="00DC0375"/>
    <w:rsid w:val="00DD1188"/>
    <w:rsid w:val="00DF631A"/>
    <w:rsid w:val="00E049E4"/>
    <w:rsid w:val="00E510DF"/>
    <w:rsid w:val="00F17457"/>
    <w:rsid w:val="00F4346C"/>
    <w:rsid w:val="00F55AC0"/>
    <w:rsid w:val="00F87ECE"/>
    <w:rsid w:val="00FF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0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4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640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B64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B640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B6400"/>
    <w:pPr>
      <w:tabs>
        <w:tab w:val="center" w:pos="4677"/>
        <w:tab w:val="right" w:pos="9355"/>
      </w:tabs>
      <w:spacing w:after="0" w:line="240" w:lineRule="auto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400"/>
    <w:rPr>
      <w:rFonts w:ascii="Calibri" w:hAnsi="Calibri" w:cs="Calibri"/>
      <w:lang w:eastAsia="ar-SA" w:bidi="ar-SA"/>
    </w:r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sid w:val="001B6400"/>
  </w:style>
  <w:style w:type="paragraph" w:styleId="Footer">
    <w:name w:val="footer"/>
    <w:basedOn w:val="Normal"/>
    <w:link w:val="FooterChar"/>
    <w:uiPriority w:val="99"/>
    <w:rsid w:val="001B6400"/>
    <w:pPr>
      <w:tabs>
        <w:tab w:val="center" w:pos="4677"/>
        <w:tab w:val="right" w:pos="9355"/>
      </w:tabs>
      <w:spacing w:after="0" w:line="240" w:lineRule="auto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400"/>
    <w:rPr>
      <w:rFonts w:ascii="Calibri" w:hAnsi="Calibri" w:cs="Calibri"/>
      <w:lang w:eastAsia="ar-SA" w:bidi="ar-SA"/>
    </w:rPr>
  </w:style>
  <w:style w:type="character" w:customStyle="1" w:styleId="a0">
    <w:name w:val="Нижний колонтитул Знак"/>
    <w:basedOn w:val="DefaultParagraphFont"/>
    <w:link w:val="Footer"/>
    <w:uiPriority w:val="99"/>
    <w:locked/>
    <w:rsid w:val="001B6400"/>
  </w:style>
  <w:style w:type="paragraph" w:styleId="BodyText">
    <w:name w:val="Body Text"/>
    <w:basedOn w:val="Normal"/>
    <w:link w:val="BodyTextChar"/>
    <w:uiPriority w:val="99"/>
    <w:semiHidden/>
    <w:rsid w:val="001B6400"/>
    <w:pPr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6400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semiHidden/>
    <w:rsid w:val="001B6400"/>
  </w:style>
  <w:style w:type="paragraph" w:styleId="BodyTextIndent">
    <w:name w:val="Body Text Indent"/>
    <w:basedOn w:val="Normal"/>
    <w:link w:val="BodyTextIndentChar"/>
    <w:uiPriority w:val="99"/>
    <w:semiHidden/>
    <w:rsid w:val="001B6400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640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locked/>
    <w:rsid w:val="001B6400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6400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B64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lang w:eastAsia="en-US"/>
    </w:rPr>
  </w:style>
  <w:style w:type="character" w:customStyle="1" w:styleId="21">
    <w:name w:val="Основной текст 2 Знак1"/>
    <w:basedOn w:val="DefaultParagraphFont"/>
    <w:link w:val="BodyText2"/>
    <w:uiPriority w:val="99"/>
    <w:semiHidden/>
    <w:locked/>
    <w:rsid w:val="001B6400"/>
  </w:style>
  <w:style w:type="paragraph" w:styleId="BodyText3">
    <w:name w:val="Body Text 3"/>
    <w:basedOn w:val="Normal"/>
    <w:link w:val="BodyText3Char"/>
    <w:uiPriority w:val="99"/>
    <w:semiHidden/>
    <w:rsid w:val="001B6400"/>
    <w:pPr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B6400"/>
    <w:rPr>
      <w:rFonts w:ascii="Calibri" w:hAnsi="Calibri" w:cs="Calibri"/>
      <w:sz w:val="16"/>
      <w:szCs w:val="16"/>
      <w:lang w:eastAsia="ar-SA" w:bidi="ar-SA"/>
    </w:rPr>
  </w:style>
  <w:style w:type="paragraph" w:styleId="NoSpacing">
    <w:name w:val="No Spacing"/>
    <w:uiPriority w:val="99"/>
    <w:qFormat/>
    <w:rsid w:val="001B6400"/>
    <w:pPr>
      <w:suppressAutoHyphens/>
    </w:pPr>
    <w:rPr>
      <w:rFonts w:cs="Calibri"/>
      <w:lang w:eastAsia="ar-SA"/>
    </w:rPr>
  </w:style>
  <w:style w:type="paragraph" w:customStyle="1" w:styleId="a2">
    <w:name w:val="Заголовок"/>
    <w:basedOn w:val="Normal"/>
    <w:next w:val="BodyText"/>
    <w:uiPriority w:val="99"/>
    <w:rsid w:val="001B6400"/>
    <w:pPr>
      <w:keepNext/>
      <w:spacing w:before="240" w:after="120"/>
    </w:pPr>
    <w:rPr>
      <w:rFonts w:ascii="Liberation Sans" w:eastAsia="Liberation Sans" w:cs="Liberation Sans"/>
      <w:sz w:val="28"/>
      <w:szCs w:val="28"/>
      <w:lang w:eastAsia="ar-SA"/>
    </w:rPr>
  </w:style>
  <w:style w:type="paragraph" w:customStyle="1" w:styleId="1">
    <w:name w:val="Название1"/>
    <w:basedOn w:val="Normal"/>
    <w:uiPriority w:val="99"/>
    <w:rsid w:val="001B6400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0">
    <w:name w:val="Указатель1"/>
    <w:basedOn w:val="Normal"/>
    <w:uiPriority w:val="99"/>
    <w:rsid w:val="001B6400"/>
    <w:pPr>
      <w:suppressLineNumbers/>
    </w:pPr>
    <w:rPr>
      <w:lang w:eastAsia="ar-SA"/>
    </w:rPr>
  </w:style>
  <w:style w:type="paragraph" w:customStyle="1" w:styleId="a3">
    <w:name w:val="Содержимое таблицы"/>
    <w:basedOn w:val="Normal"/>
    <w:uiPriority w:val="99"/>
    <w:rsid w:val="001B6400"/>
    <w:pPr>
      <w:suppressLineNumbers/>
    </w:pPr>
    <w:rPr>
      <w:lang w:eastAsia="ar-SA"/>
    </w:rPr>
  </w:style>
  <w:style w:type="paragraph" w:customStyle="1" w:styleId="a4">
    <w:name w:val="Заголовок таблицы"/>
    <w:basedOn w:val="a3"/>
    <w:uiPriority w:val="99"/>
    <w:rsid w:val="001B6400"/>
    <w:pPr>
      <w:jc w:val="center"/>
    </w:pPr>
    <w:rPr>
      <w:b/>
      <w:bCs/>
    </w:rPr>
  </w:style>
  <w:style w:type="paragraph" w:customStyle="1" w:styleId="11">
    <w:name w:val="Обычный1"/>
    <w:uiPriority w:val="99"/>
    <w:rsid w:val="001B6400"/>
    <w:pPr>
      <w:widowControl w:val="0"/>
      <w:snapToGrid w:val="0"/>
    </w:pPr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1B6400"/>
    <w:rPr>
      <w:vertAlign w:val="superscript"/>
    </w:rPr>
  </w:style>
  <w:style w:type="character" w:customStyle="1" w:styleId="WW8Num1z0">
    <w:name w:val="WW8Num1z0"/>
    <w:uiPriority w:val="99"/>
    <w:rsid w:val="001B6400"/>
    <w:rPr>
      <w:rFonts w:ascii="Wingdings" w:hAnsi="Wingdings" w:cs="Wingdings"/>
    </w:rPr>
  </w:style>
  <w:style w:type="character" w:customStyle="1" w:styleId="WW8Num1z1">
    <w:name w:val="WW8Num1z1"/>
    <w:uiPriority w:val="99"/>
    <w:rsid w:val="001B6400"/>
    <w:rPr>
      <w:rFonts w:ascii="Courier New" w:hAnsi="Courier New" w:cs="Courier New"/>
    </w:rPr>
  </w:style>
  <w:style w:type="character" w:customStyle="1" w:styleId="WW8Num1z3">
    <w:name w:val="WW8Num1z3"/>
    <w:uiPriority w:val="99"/>
    <w:rsid w:val="001B6400"/>
    <w:rPr>
      <w:rFonts w:ascii="Symbol" w:hAnsi="Symbol" w:cs="Symbol"/>
    </w:rPr>
  </w:style>
  <w:style w:type="character" w:customStyle="1" w:styleId="WW8Num2z0">
    <w:name w:val="WW8Num2z0"/>
    <w:uiPriority w:val="99"/>
    <w:rsid w:val="001B6400"/>
    <w:rPr>
      <w:rFonts w:ascii="Wingdings" w:hAnsi="Wingdings" w:cs="Wingdings"/>
    </w:rPr>
  </w:style>
  <w:style w:type="character" w:customStyle="1" w:styleId="WW8Num2z1">
    <w:name w:val="WW8Num2z1"/>
    <w:uiPriority w:val="99"/>
    <w:rsid w:val="001B6400"/>
    <w:rPr>
      <w:rFonts w:ascii="Courier New" w:hAnsi="Courier New" w:cs="Courier New"/>
    </w:rPr>
  </w:style>
  <w:style w:type="character" w:customStyle="1" w:styleId="WW8Num2z3">
    <w:name w:val="WW8Num2z3"/>
    <w:uiPriority w:val="99"/>
    <w:rsid w:val="001B6400"/>
    <w:rPr>
      <w:rFonts w:ascii="Symbol" w:hAnsi="Symbol" w:cs="Symbol"/>
    </w:rPr>
  </w:style>
  <w:style w:type="character" w:customStyle="1" w:styleId="WW8Num4z0">
    <w:name w:val="WW8Num4z0"/>
    <w:uiPriority w:val="99"/>
    <w:rsid w:val="001B6400"/>
    <w:rPr>
      <w:rFonts w:ascii="Wingdings" w:hAnsi="Wingdings" w:cs="Wingdings"/>
    </w:rPr>
  </w:style>
  <w:style w:type="character" w:customStyle="1" w:styleId="WW8Num4z1">
    <w:name w:val="WW8Num4z1"/>
    <w:uiPriority w:val="99"/>
    <w:rsid w:val="001B6400"/>
    <w:rPr>
      <w:rFonts w:ascii="Courier New" w:hAnsi="Courier New" w:cs="Courier New"/>
    </w:rPr>
  </w:style>
  <w:style w:type="character" w:customStyle="1" w:styleId="WW8Num4z3">
    <w:name w:val="WW8Num4z3"/>
    <w:uiPriority w:val="99"/>
    <w:rsid w:val="001B6400"/>
    <w:rPr>
      <w:rFonts w:ascii="Symbol" w:hAnsi="Symbol" w:cs="Symbol"/>
    </w:rPr>
  </w:style>
  <w:style w:type="character" w:customStyle="1" w:styleId="WW8Num6z0">
    <w:name w:val="WW8Num6z0"/>
    <w:uiPriority w:val="99"/>
    <w:rsid w:val="001B6400"/>
    <w:rPr>
      <w:rFonts w:ascii="Symbol" w:hAnsi="Symbol" w:cs="Symbol"/>
    </w:rPr>
  </w:style>
  <w:style w:type="character" w:customStyle="1" w:styleId="WW8Num6z1">
    <w:name w:val="WW8Num6z1"/>
    <w:uiPriority w:val="99"/>
    <w:rsid w:val="001B6400"/>
    <w:rPr>
      <w:rFonts w:ascii="Courier New" w:hAnsi="Courier New" w:cs="Courier New"/>
    </w:rPr>
  </w:style>
  <w:style w:type="character" w:customStyle="1" w:styleId="WW8Num6z2">
    <w:name w:val="WW8Num6z2"/>
    <w:uiPriority w:val="99"/>
    <w:rsid w:val="001B6400"/>
    <w:rPr>
      <w:rFonts w:ascii="Wingdings" w:hAnsi="Wingdings" w:cs="Wingdings"/>
    </w:rPr>
  </w:style>
  <w:style w:type="character" w:customStyle="1" w:styleId="WW8Num7z0">
    <w:name w:val="WW8Num7z0"/>
    <w:uiPriority w:val="99"/>
    <w:rsid w:val="001B6400"/>
    <w:rPr>
      <w:rFonts w:ascii="Wingdings" w:hAnsi="Wingdings" w:cs="Wingdings"/>
    </w:rPr>
  </w:style>
  <w:style w:type="character" w:customStyle="1" w:styleId="WW8Num7z1">
    <w:name w:val="WW8Num7z1"/>
    <w:uiPriority w:val="99"/>
    <w:rsid w:val="001B6400"/>
    <w:rPr>
      <w:rFonts w:ascii="Courier New" w:hAnsi="Courier New" w:cs="Courier New"/>
    </w:rPr>
  </w:style>
  <w:style w:type="character" w:customStyle="1" w:styleId="WW8Num7z3">
    <w:name w:val="WW8Num7z3"/>
    <w:uiPriority w:val="99"/>
    <w:rsid w:val="001B6400"/>
    <w:rPr>
      <w:rFonts w:ascii="Symbol" w:hAnsi="Symbol" w:cs="Symbol"/>
    </w:rPr>
  </w:style>
  <w:style w:type="character" w:customStyle="1" w:styleId="WW8Num8z0">
    <w:name w:val="WW8Num8z0"/>
    <w:uiPriority w:val="99"/>
    <w:rsid w:val="001B6400"/>
    <w:rPr>
      <w:rFonts w:ascii="Symbol" w:hAnsi="Symbol" w:cs="Symbol"/>
    </w:rPr>
  </w:style>
  <w:style w:type="character" w:customStyle="1" w:styleId="WW8Num8z1">
    <w:name w:val="WW8Num8z1"/>
    <w:uiPriority w:val="99"/>
    <w:rsid w:val="001B6400"/>
    <w:rPr>
      <w:rFonts w:ascii="Courier New" w:hAnsi="Courier New" w:cs="Courier New"/>
    </w:rPr>
  </w:style>
  <w:style w:type="character" w:customStyle="1" w:styleId="WW8Num8z2">
    <w:name w:val="WW8Num8z2"/>
    <w:uiPriority w:val="99"/>
    <w:rsid w:val="001B6400"/>
    <w:rPr>
      <w:rFonts w:ascii="Wingdings" w:hAnsi="Wingdings" w:cs="Wingdings"/>
    </w:rPr>
  </w:style>
  <w:style w:type="character" w:customStyle="1" w:styleId="WW8Num10z0">
    <w:name w:val="WW8Num10z0"/>
    <w:uiPriority w:val="99"/>
    <w:rsid w:val="001B6400"/>
    <w:rPr>
      <w:rFonts w:ascii="Symbol" w:hAnsi="Symbol" w:cs="Symbol"/>
    </w:rPr>
  </w:style>
  <w:style w:type="character" w:customStyle="1" w:styleId="WW8Num10z1">
    <w:name w:val="WW8Num10z1"/>
    <w:uiPriority w:val="99"/>
    <w:rsid w:val="001B6400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B6400"/>
    <w:rPr>
      <w:rFonts w:ascii="Wingdings" w:hAnsi="Wingdings" w:cs="Wingdings"/>
    </w:rPr>
  </w:style>
  <w:style w:type="character" w:customStyle="1" w:styleId="WW8Num11z0">
    <w:name w:val="WW8Num11z0"/>
    <w:uiPriority w:val="99"/>
    <w:rsid w:val="001B6400"/>
    <w:rPr>
      <w:rFonts w:ascii="Wingdings" w:hAnsi="Wingdings" w:cs="Wingdings"/>
    </w:rPr>
  </w:style>
  <w:style w:type="character" w:customStyle="1" w:styleId="WW8Num11z1">
    <w:name w:val="WW8Num11z1"/>
    <w:uiPriority w:val="99"/>
    <w:rsid w:val="001B6400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1B6400"/>
    <w:rPr>
      <w:rFonts w:ascii="Symbol" w:hAnsi="Symbol" w:cs="Symbol"/>
    </w:rPr>
  </w:style>
  <w:style w:type="character" w:customStyle="1" w:styleId="WW8Num12z0">
    <w:name w:val="WW8Num12z0"/>
    <w:uiPriority w:val="99"/>
    <w:rsid w:val="001B6400"/>
    <w:rPr>
      <w:rFonts w:ascii="Wingdings" w:hAnsi="Wingdings" w:cs="Wingdings"/>
    </w:rPr>
  </w:style>
  <w:style w:type="character" w:customStyle="1" w:styleId="WW8Num12z1">
    <w:name w:val="WW8Num12z1"/>
    <w:uiPriority w:val="99"/>
    <w:rsid w:val="001B6400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1B6400"/>
    <w:rPr>
      <w:rFonts w:ascii="Symbol" w:hAnsi="Symbol" w:cs="Symbol"/>
    </w:rPr>
  </w:style>
  <w:style w:type="character" w:customStyle="1" w:styleId="WW8Num14z0">
    <w:name w:val="WW8Num14z0"/>
    <w:uiPriority w:val="99"/>
    <w:rsid w:val="001B6400"/>
    <w:rPr>
      <w:rFonts w:ascii="Wingdings" w:hAnsi="Wingdings" w:cs="Wingdings"/>
    </w:rPr>
  </w:style>
  <w:style w:type="character" w:customStyle="1" w:styleId="WW8Num14z1">
    <w:name w:val="WW8Num14z1"/>
    <w:uiPriority w:val="99"/>
    <w:rsid w:val="001B6400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1B6400"/>
    <w:rPr>
      <w:rFonts w:ascii="Symbol" w:hAnsi="Symbol" w:cs="Symbol"/>
    </w:rPr>
  </w:style>
  <w:style w:type="character" w:customStyle="1" w:styleId="WW8Num15z0">
    <w:name w:val="WW8Num15z0"/>
    <w:uiPriority w:val="99"/>
    <w:rsid w:val="001B6400"/>
    <w:rPr>
      <w:rFonts w:ascii="Wingdings" w:hAnsi="Wingdings" w:cs="Wingdings"/>
    </w:rPr>
  </w:style>
  <w:style w:type="character" w:customStyle="1" w:styleId="WW8Num15z1">
    <w:name w:val="WW8Num15z1"/>
    <w:uiPriority w:val="99"/>
    <w:rsid w:val="001B6400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1B6400"/>
    <w:rPr>
      <w:rFonts w:ascii="Symbol" w:hAnsi="Symbol" w:cs="Symbol"/>
    </w:rPr>
  </w:style>
  <w:style w:type="character" w:customStyle="1" w:styleId="WW8Num19z0">
    <w:name w:val="WW8Num19z0"/>
    <w:uiPriority w:val="99"/>
    <w:rsid w:val="001B6400"/>
    <w:rPr>
      <w:rFonts w:ascii="Wingdings" w:hAnsi="Wingdings" w:cs="Wingdings"/>
    </w:rPr>
  </w:style>
  <w:style w:type="character" w:customStyle="1" w:styleId="WW8Num19z1">
    <w:name w:val="WW8Num19z1"/>
    <w:uiPriority w:val="99"/>
    <w:rsid w:val="001B6400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1B6400"/>
    <w:rPr>
      <w:rFonts w:ascii="Symbol" w:hAnsi="Symbol" w:cs="Symbol"/>
    </w:rPr>
  </w:style>
  <w:style w:type="character" w:customStyle="1" w:styleId="WW8Num21z0">
    <w:name w:val="WW8Num21z0"/>
    <w:uiPriority w:val="99"/>
    <w:rsid w:val="001B6400"/>
    <w:rPr>
      <w:rFonts w:ascii="Wingdings" w:hAnsi="Wingdings" w:cs="Wingdings"/>
    </w:rPr>
  </w:style>
  <w:style w:type="character" w:customStyle="1" w:styleId="WW8Num21z1">
    <w:name w:val="WW8Num21z1"/>
    <w:uiPriority w:val="99"/>
    <w:rsid w:val="001B6400"/>
    <w:rPr>
      <w:rFonts w:ascii="Courier New" w:hAnsi="Courier New" w:cs="Courier New"/>
    </w:rPr>
  </w:style>
  <w:style w:type="character" w:customStyle="1" w:styleId="WW8Num21z3">
    <w:name w:val="WW8Num21z3"/>
    <w:uiPriority w:val="99"/>
    <w:rsid w:val="001B6400"/>
    <w:rPr>
      <w:rFonts w:ascii="Symbol" w:hAnsi="Symbol" w:cs="Symbol"/>
    </w:rPr>
  </w:style>
  <w:style w:type="character" w:customStyle="1" w:styleId="WW8Num22z0">
    <w:name w:val="WW8Num22z0"/>
    <w:uiPriority w:val="99"/>
    <w:rsid w:val="001B6400"/>
    <w:rPr>
      <w:rFonts w:ascii="Wingdings" w:hAnsi="Wingdings" w:cs="Wingdings"/>
    </w:rPr>
  </w:style>
  <w:style w:type="character" w:customStyle="1" w:styleId="WW8Num22z1">
    <w:name w:val="WW8Num22z1"/>
    <w:uiPriority w:val="99"/>
    <w:rsid w:val="001B6400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1B6400"/>
    <w:rPr>
      <w:rFonts w:ascii="Symbol" w:hAnsi="Symbol" w:cs="Symbol"/>
    </w:rPr>
  </w:style>
  <w:style w:type="character" w:customStyle="1" w:styleId="WW8Num24z0">
    <w:name w:val="WW8Num24z0"/>
    <w:uiPriority w:val="99"/>
    <w:rsid w:val="001B6400"/>
    <w:rPr>
      <w:rFonts w:ascii="Wingdings" w:hAnsi="Wingdings" w:cs="Wingdings"/>
    </w:rPr>
  </w:style>
  <w:style w:type="character" w:customStyle="1" w:styleId="WW8Num24z1">
    <w:name w:val="WW8Num24z1"/>
    <w:uiPriority w:val="99"/>
    <w:rsid w:val="001B6400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1B6400"/>
    <w:rPr>
      <w:rFonts w:ascii="Symbol" w:hAnsi="Symbol" w:cs="Symbol"/>
    </w:rPr>
  </w:style>
  <w:style w:type="character" w:customStyle="1" w:styleId="WW8Num25z0">
    <w:name w:val="WW8Num25z0"/>
    <w:uiPriority w:val="99"/>
    <w:rsid w:val="001B6400"/>
    <w:rPr>
      <w:rFonts w:ascii="Wingdings" w:hAnsi="Wingdings" w:cs="Wingdings"/>
    </w:rPr>
  </w:style>
  <w:style w:type="character" w:customStyle="1" w:styleId="WW8Num25z1">
    <w:name w:val="WW8Num25z1"/>
    <w:uiPriority w:val="99"/>
    <w:rsid w:val="001B6400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1B6400"/>
    <w:rPr>
      <w:rFonts w:ascii="Symbol" w:hAnsi="Symbol" w:cs="Symbol"/>
    </w:rPr>
  </w:style>
  <w:style w:type="character" w:customStyle="1" w:styleId="WW8Num27z0">
    <w:name w:val="WW8Num27z0"/>
    <w:uiPriority w:val="99"/>
    <w:rsid w:val="001B6400"/>
    <w:rPr>
      <w:rFonts w:ascii="Wingdings" w:hAnsi="Wingdings" w:cs="Wingdings"/>
    </w:rPr>
  </w:style>
  <w:style w:type="character" w:customStyle="1" w:styleId="WW8Num27z1">
    <w:name w:val="WW8Num27z1"/>
    <w:uiPriority w:val="99"/>
    <w:rsid w:val="001B6400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B6400"/>
    <w:rPr>
      <w:rFonts w:ascii="Symbol" w:hAnsi="Symbol" w:cs="Symbol"/>
    </w:rPr>
  </w:style>
  <w:style w:type="character" w:customStyle="1" w:styleId="WW8Num28z0">
    <w:name w:val="WW8Num28z0"/>
    <w:uiPriority w:val="99"/>
    <w:rsid w:val="001B6400"/>
    <w:rPr>
      <w:rFonts w:ascii="Wingdings" w:hAnsi="Wingdings" w:cs="Wingdings"/>
    </w:rPr>
  </w:style>
  <w:style w:type="character" w:customStyle="1" w:styleId="WW8Num28z1">
    <w:name w:val="WW8Num28z1"/>
    <w:uiPriority w:val="99"/>
    <w:rsid w:val="001B6400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1B6400"/>
    <w:rPr>
      <w:rFonts w:ascii="Symbol" w:hAnsi="Symbol" w:cs="Symbol"/>
    </w:rPr>
  </w:style>
  <w:style w:type="character" w:customStyle="1" w:styleId="WW8Num29z0">
    <w:name w:val="WW8Num29z0"/>
    <w:uiPriority w:val="99"/>
    <w:rsid w:val="001B6400"/>
    <w:rPr>
      <w:rFonts w:ascii="Wingdings" w:hAnsi="Wingdings" w:cs="Wingdings"/>
    </w:rPr>
  </w:style>
  <w:style w:type="character" w:customStyle="1" w:styleId="WW8Num29z1">
    <w:name w:val="WW8Num29z1"/>
    <w:uiPriority w:val="99"/>
    <w:rsid w:val="001B6400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1B6400"/>
    <w:rPr>
      <w:rFonts w:ascii="Symbol" w:hAnsi="Symbol" w:cs="Symbol"/>
    </w:rPr>
  </w:style>
  <w:style w:type="character" w:customStyle="1" w:styleId="WW8Num31z0">
    <w:name w:val="WW8Num31z0"/>
    <w:uiPriority w:val="99"/>
    <w:rsid w:val="001B6400"/>
    <w:rPr>
      <w:rFonts w:ascii="Wingdings" w:hAnsi="Wingdings" w:cs="Wingdings"/>
    </w:rPr>
  </w:style>
  <w:style w:type="character" w:customStyle="1" w:styleId="WW8Num31z1">
    <w:name w:val="WW8Num31z1"/>
    <w:uiPriority w:val="99"/>
    <w:rsid w:val="001B6400"/>
    <w:rPr>
      <w:rFonts w:ascii="Courier New" w:hAnsi="Courier New" w:cs="Courier New"/>
    </w:rPr>
  </w:style>
  <w:style w:type="character" w:customStyle="1" w:styleId="WW8Num31z3">
    <w:name w:val="WW8Num31z3"/>
    <w:uiPriority w:val="99"/>
    <w:rsid w:val="001B6400"/>
    <w:rPr>
      <w:rFonts w:ascii="Symbol" w:hAnsi="Symbol" w:cs="Symbol"/>
    </w:rPr>
  </w:style>
  <w:style w:type="character" w:customStyle="1" w:styleId="WW8Num32z0">
    <w:name w:val="WW8Num32z0"/>
    <w:uiPriority w:val="99"/>
    <w:rsid w:val="001B6400"/>
    <w:rPr>
      <w:rFonts w:ascii="Wingdings" w:hAnsi="Wingdings" w:cs="Wingdings"/>
    </w:rPr>
  </w:style>
  <w:style w:type="character" w:customStyle="1" w:styleId="WW8Num32z1">
    <w:name w:val="WW8Num32z1"/>
    <w:uiPriority w:val="99"/>
    <w:rsid w:val="001B6400"/>
    <w:rPr>
      <w:rFonts w:ascii="Courier New" w:hAnsi="Courier New" w:cs="Courier New"/>
    </w:rPr>
  </w:style>
  <w:style w:type="character" w:customStyle="1" w:styleId="WW8Num32z3">
    <w:name w:val="WW8Num32z3"/>
    <w:uiPriority w:val="99"/>
    <w:rsid w:val="001B6400"/>
    <w:rPr>
      <w:rFonts w:ascii="Symbol" w:hAnsi="Symbol" w:cs="Symbol"/>
    </w:rPr>
  </w:style>
  <w:style w:type="character" w:customStyle="1" w:styleId="WW8Num33z0">
    <w:name w:val="WW8Num33z0"/>
    <w:uiPriority w:val="99"/>
    <w:rsid w:val="001B6400"/>
    <w:rPr>
      <w:rFonts w:ascii="Wingdings" w:hAnsi="Wingdings" w:cs="Wingdings"/>
    </w:rPr>
  </w:style>
  <w:style w:type="character" w:customStyle="1" w:styleId="WW8Num33z1">
    <w:name w:val="WW8Num33z1"/>
    <w:uiPriority w:val="99"/>
    <w:rsid w:val="001B6400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1B6400"/>
    <w:rPr>
      <w:rFonts w:ascii="Symbol" w:hAnsi="Symbol" w:cs="Symbol"/>
    </w:rPr>
  </w:style>
  <w:style w:type="character" w:customStyle="1" w:styleId="WW8Num34z0">
    <w:name w:val="WW8Num34z0"/>
    <w:uiPriority w:val="99"/>
    <w:rsid w:val="001B6400"/>
    <w:rPr>
      <w:rFonts w:ascii="Wingdings" w:hAnsi="Wingdings" w:cs="Wingdings"/>
    </w:rPr>
  </w:style>
  <w:style w:type="character" w:customStyle="1" w:styleId="WW8Num34z1">
    <w:name w:val="WW8Num34z1"/>
    <w:uiPriority w:val="99"/>
    <w:rsid w:val="001B6400"/>
    <w:rPr>
      <w:rFonts w:ascii="Courier New" w:hAnsi="Courier New" w:cs="Courier New"/>
    </w:rPr>
  </w:style>
  <w:style w:type="character" w:customStyle="1" w:styleId="WW8Num34z3">
    <w:name w:val="WW8Num34z3"/>
    <w:uiPriority w:val="99"/>
    <w:rsid w:val="001B6400"/>
    <w:rPr>
      <w:rFonts w:ascii="Symbol" w:hAnsi="Symbol" w:cs="Symbol"/>
    </w:rPr>
  </w:style>
  <w:style w:type="character" w:customStyle="1" w:styleId="WW8Num35z0">
    <w:name w:val="WW8Num35z0"/>
    <w:uiPriority w:val="99"/>
    <w:rsid w:val="001B6400"/>
    <w:rPr>
      <w:rFonts w:ascii="Wingdings" w:hAnsi="Wingdings" w:cs="Wingdings"/>
    </w:rPr>
  </w:style>
  <w:style w:type="character" w:customStyle="1" w:styleId="WW8Num35z1">
    <w:name w:val="WW8Num35z1"/>
    <w:uiPriority w:val="99"/>
    <w:rsid w:val="001B6400"/>
    <w:rPr>
      <w:rFonts w:ascii="Courier New" w:hAnsi="Courier New" w:cs="Courier New"/>
    </w:rPr>
  </w:style>
  <w:style w:type="character" w:customStyle="1" w:styleId="WW8Num35z3">
    <w:name w:val="WW8Num35z3"/>
    <w:uiPriority w:val="99"/>
    <w:rsid w:val="001B6400"/>
    <w:rPr>
      <w:rFonts w:ascii="Symbol" w:hAnsi="Symbol" w:cs="Symbol"/>
    </w:rPr>
  </w:style>
  <w:style w:type="character" w:customStyle="1" w:styleId="WW8Num36z0">
    <w:name w:val="WW8Num36z0"/>
    <w:uiPriority w:val="99"/>
    <w:rsid w:val="001B6400"/>
    <w:rPr>
      <w:rFonts w:ascii="Symbol" w:hAnsi="Symbol" w:cs="Symbol"/>
    </w:rPr>
  </w:style>
  <w:style w:type="character" w:customStyle="1" w:styleId="WW8Num36z1">
    <w:name w:val="WW8Num36z1"/>
    <w:uiPriority w:val="99"/>
    <w:rsid w:val="001B6400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1B6400"/>
    <w:rPr>
      <w:rFonts w:ascii="Wingdings" w:hAnsi="Wingdings" w:cs="Wingdings"/>
    </w:rPr>
  </w:style>
  <w:style w:type="character" w:customStyle="1" w:styleId="WW8Num37z0">
    <w:name w:val="WW8Num37z0"/>
    <w:uiPriority w:val="99"/>
    <w:rsid w:val="001B6400"/>
    <w:rPr>
      <w:rFonts w:ascii="Wingdings" w:hAnsi="Wingdings" w:cs="Wingdings"/>
    </w:rPr>
  </w:style>
  <w:style w:type="character" w:customStyle="1" w:styleId="WW8Num37z1">
    <w:name w:val="WW8Num37z1"/>
    <w:uiPriority w:val="99"/>
    <w:rsid w:val="001B6400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1B6400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1B6400"/>
  </w:style>
  <w:style w:type="character" w:customStyle="1" w:styleId="Zag11">
    <w:name w:val="Zag_11"/>
    <w:uiPriority w:val="99"/>
    <w:rsid w:val="001B6400"/>
  </w:style>
  <w:style w:type="character" w:customStyle="1" w:styleId="a5">
    <w:name w:val="Символ нумерации"/>
    <w:uiPriority w:val="99"/>
    <w:rsid w:val="001B6400"/>
  </w:style>
  <w:style w:type="character" w:customStyle="1" w:styleId="a6">
    <w:name w:val="Маркеры списка"/>
    <w:uiPriority w:val="99"/>
    <w:rsid w:val="001B6400"/>
    <w:rPr>
      <w:rFonts w:ascii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rsid w:val="001B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400"/>
    <w:rPr>
      <w:rFonts w:ascii="Tahoma" w:hAnsi="Tahoma" w:cs="Tahoma"/>
      <w:sz w:val="16"/>
      <w:szCs w:val="16"/>
    </w:rPr>
  </w:style>
  <w:style w:type="paragraph" w:customStyle="1" w:styleId="2">
    <w:name w:val="Без интервала2"/>
    <w:uiPriority w:val="99"/>
    <w:rsid w:val="00016F25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30</Pages>
  <Words>9189</Words>
  <Characters>-32766</Characters>
  <Application>Microsoft Office Outlook</Application>
  <DocSecurity>0</DocSecurity>
  <Lines>0</Lines>
  <Paragraphs>0</Paragraphs>
  <ScaleCrop>false</ScaleCrop>
  <Company>Школа №14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Зауч</cp:lastModifiedBy>
  <cp:revision>11</cp:revision>
  <cp:lastPrinted>2013-09-27T06:24:00Z</cp:lastPrinted>
  <dcterms:created xsi:type="dcterms:W3CDTF">2013-09-25T10:44:00Z</dcterms:created>
  <dcterms:modified xsi:type="dcterms:W3CDTF">2014-02-01T01:55:00Z</dcterms:modified>
</cp:coreProperties>
</file>