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C8" w:rsidRDefault="00423635">
      <w:pPr>
        <w:rPr>
          <w:rFonts w:ascii="Times New Roman" w:hAnsi="Times New Roman" w:cs="Times New Roman"/>
          <w:sz w:val="28"/>
          <w:szCs w:val="28"/>
        </w:rPr>
      </w:pPr>
      <w:r w:rsidRPr="00C75C01">
        <w:rPr>
          <w:rFonts w:ascii="Times New Roman" w:hAnsi="Times New Roman" w:cs="Times New Roman"/>
          <w:sz w:val="28"/>
          <w:szCs w:val="28"/>
        </w:rPr>
        <w:t xml:space="preserve">Сообщение на педсовете </w:t>
      </w:r>
      <w:proofErr w:type="spellStart"/>
      <w:r w:rsidRPr="00C75C01">
        <w:rPr>
          <w:rFonts w:ascii="Times New Roman" w:hAnsi="Times New Roman" w:cs="Times New Roman"/>
          <w:sz w:val="28"/>
          <w:szCs w:val="28"/>
        </w:rPr>
        <w:t>Петайкина</w:t>
      </w:r>
      <w:proofErr w:type="spellEnd"/>
      <w:r w:rsidRPr="00C75C01">
        <w:rPr>
          <w:rFonts w:ascii="Times New Roman" w:hAnsi="Times New Roman" w:cs="Times New Roman"/>
          <w:sz w:val="28"/>
          <w:szCs w:val="28"/>
        </w:rPr>
        <w:t xml:space="preserve"> Т. Г. дек. 2015</w:t>
      </w:r>
    </w:p>
    <w:p w:rsidR="00C75C01" w:rsidRPr="00C75C01" w:rsidRDefault="00C75C01" w:rsidP="006F2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провела урок по предмету ОРКСЭ, модуль </w:t>
      </w:r>
      <w:r w:rsidRPr="00C75C01">
        <w:rPr>
          <w:rFonts w:ascii="Times New Roman" w:hAnsi="Times New Roman" w:cs="Times New Roman"/>
          <w:sz w:val="28"/>
          <w:szCs w:val="28"/>
        </w:rPr>
        <w:t xml:space="preserve"> «Основы православной культуры»</w:t>
      </w:r>
      <w:r>
        <w:rPr>
          <w:rFonts w:ascii="Times New Roman" w:hAnsi="Times New Roman" w:cs="Times New Roman"/>
          <w:sz w:val="28"/>
          <w:szCs w:val="28"/>
        </w:rPr>
        <w:t xml:space="preserve"> в 4 классе.</w:t>
      </w:r>
    </w:p>
    <w:p w:rsidR="00C75C01" w:rsidRPr="00C75C01" w:rsidRDefault="00C75C01" w:rsidP="006F25D7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C75C01">
        <w:rPr>
          <w:rFonts w:ascii="Times New Roman" w:hAnsi="Times New Roman"/>
          <w:sz w:val="28"/>
          <w:szCs w:val="28"/>
        </w:rPr>
        <w:t>Тема и номер урока в теме: «Храм» № 14</w:t>
      </w:r>
      <w:r w:rsidRPr="00C75C0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Базовый учебник: </w:t>
      </w:r>
      <w:r w:rsidRPr="00C75C01">
        <w:rPr>
          <w:rFonts w:ascii="Times New Roman" w:hAnsi="Times New Roman"/>
          <w:spacing w:val="0"/>
          <w:sz w:val="28"/>
          <w:szCs w:val="28"/>
        </w:rPr>
        <w:t xml:space="preserve">«Основы православной культуры» А.В.Кураева для 4-го </w:t>
      </w:r>
      <w:proofErr w:type="spellStart"/>
      <w:r w:rsidRPr="00C75C01">
        <w:rPr>
          <w:rFonts w:ascii="Times New Roman" w:hAnsi="Times New Roman"/>
          <w:spacing w:val="0"/>
          <w:sz w:val="28"/>
          <w:szCs w:val="28"/>
        </w:rPr>
        <w:t>класса</w:t>
      </w:r>
      <w:proofErr w:type="gramStart"/>
      <w:r w:rsidRPr="00C75C01">
        <w:rPr>
          <w:rFonts w:ascii="Times New Roman" w:hAnsi="Times New Roman"/>
          <w:spacing w:val="0"/>
          <w:sz w:val="28"/>
          <w:szCs w:val="28"/>
        </w:rPr>
        <w:t>.-</w:t>
      </w:r>
      <w:proofErr w:type="gramEnd"/>
      <w:r w:rsidRPr="00C75C01">
        <w:rPr>
          <w:rFonts w:ascii="Times New Roman" w:hAnsi="Times New Roman"/>
          <w:spacing w:val="0"/>
          <w:sz w:val="28"/>
          <w:szCs w:val="28"/>
        </w:rPr>
        <w:t>М.:Просвещение</w:t>
      </w:r>
      <w:proofErr w:type="spellEnd"/>
      <w:r w:rsidRPr="00C75C01">
        <w:rPr>
          <w:rFonts w:ascii="Times New Roman" w:hAnsi="Times New Roman"/>
          <w:spacing w:val="0"/>
          <w:sz w:val="28"/>
          <w:szCs w:val="28"/>
        </w:rPr>
        <w:t>, 2012-2013</w:t>
      </w:r>
    </w:p>
    <w:p w:rsidR="00C75C01" w:rsidRPr="00C75C01" w:rsidRDefault="00C75C01" w:rsidP="006F2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C01" w:rsidRPr="00C75C01" w:rsidRDefault="00C75C01" w:rsidP="006F2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01">
        <w:rPr>
          <w:rFonts w:ascii="Times New Roman" w:hAnsi="Times New Roman" w:cs="Times New Roman"/>
          <w:sz w:val="28"/>
          <w:szCs w:val="28"/>
        </w:rPr>
        <w:t xml:space="preserve">Цель урока: получить  представления о  православном храме, о его назначении, его устройстве и разновидностях. </w:t>
      </w:r>
    </w:p>
    <w:p w:rsidR="00C75C01" w:rsidRPr="00C75C01" w:rsidRDefault="00C75C01" w:rsidP="006F25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01">
        <w:rPr>
          <w:rFonts w:ascii="Times New Roman" w:hAnsi="Times New Roman" w:cs="Times New Roman"/>
          <w:sz w:val="28"/>
          <w:szCs w:val="28"/>
        </w:rPr>
        <w:t xml:space="preserve">    </w:t>
      </w:r>
      <w:r w:rsidRPr="00C75C01">
        <w:rPr>
          <w:rFonts w:ascii="Times New Roman" w:hAnsi="Times New Roman" w:cs="Times New Roman"/>
          <w:bCs/>
          <w:sz w:val="28"/>
          <w:szCs w:val="28"/>
        </w:rPr>
        <w:t>Задачи</w:t>
      </w:r>
      <w:r w:rsidRPr="00C75C01">
        <w:rPr>
          <w:rFonts w:ascii="Times New Roman" w:hAnsi="Times New Roman" w:cs="Times New Roman"/>
          <w:sz w:val="28"/>
          <w:szCs w:val="28"/>
        </w:rPr>
        <w:t>:</w:t>
      </w:r>
    </w:p>
    <w:p w:rsidR="00C75C01" w:rsidRPr="00C75C01" w:rsidRDefault="00C75C01" w:rsidP="006F25D7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75C01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скрыть понятие «храм</w:t>
      </w:r>
      <w:r w:rsidRPr="00C75C01">
        <w:rPr>
          <w:rFonts w:ascii="Times New Roman" w:hAnsi="Times New Roman" w:cs="Times New Roman"/>
          <w:sz w:val="28"/>
          <w:szCs w:val="28"/>
        </w:rPr>
        <w:t>».</w:t>
      </w:r>
    </w:p>
    <w:p w:rsidR="00C75C01" w:rsidRPr="00C75C01" w:rsidRDefault="00C75C01" w:rsidP="006F25D7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75C01">
        <w:rPr>
          <w:rFonts w:ascii="Times New Roman" w:hAnsi="Times New Roman" w:cs="Times New Roman"/>
          <w:sz w:val="28"/>
          <w:szCs w:val="28"/>
        </w:rPr>
        <w:t>Показать  назначение, внешний вид и устройство  православного храма.</w:t>
      </w:r>
    </w:p>
    <w:p w:rsidR="00C75C01" w:rsidRPr="00C75C01" w:rsidRDefault="00C75C01" w:rsidP="006F25D7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75C01">
        <w:rPr>
          <w:rFonts w:ascii="Times New Roman" w:hAnsi="Times New Roman" w:cs="Times New Roman"/>
          <w:sz w:val="28"/>
          <w:szCs w:val="28"/>
        </w:rPr>
        <w:t>Сформировать представление о ц</w:t>
      </w:r>
      <w:r>
        <w:rPr>
          <w:rFonts w:ascii="Times New Roman" w:hAnsi="Times New Roman" w:cs="Times New Roman"/>
          <w:sz w:val="28"/>
          <w:szCs w:val="28"/>
        </w:rPr>
        <w:t xml:space="preserve">енности храма как архитектурного памятника и </w:t>
      </w:r>
      <w:r w:rsidRPr="00C75C01">
        <w:rPr>
          <w:rFonts w:ascii="Times New Roman" w:hAnsi="Times New Roman" w:cs="Times New Roman"/>
          <w:sz w:val="28"/>
          <w:szCs w:val="28"/>
        </w:rPr>
        <w:t xml:space="preserve"> святыни для православных людей и поведении в нем.</w:t>
      </w:r>
    </w:p>
    <w:p w:rsidR="00C75C01" w:rsidRPr="00C75C01" w:rsidRDefault="00C75C01" w:rsidP="006F2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C01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C75C01" w:rsidRPr="00C75C01" w:rsidRDefault="00C75C01" w:rsidP="006F2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C01">
        <w:rPr>
          <w:rFonts w:ascii="Times New Roman" w:hAnsi="Times New Roman" w:cs="Times New Roman"/>
          <w:sz w:val="28"/>
          <w:szCs w:val="28"/>
        </w:rPr>
        <w:t>Личностные:</w:t>
      </w:r>
    </w:p>
    <w:p w:rsidR="00C75C01" w:rsidRPr="00C75C01" w:rsidRDefault="00C75C01" w:rsidP="006F2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C01">
        <w:rPr>
          <w:rFonts w:ascii="Times New Roman" w:hAnsi="Times New Roman" w:cs="Times New Roman"/>
          <w:sz w:val="28"/>
          <w:szCs w:val="28"/>
        </w:rPr>
        <w:t xml:space="preserve"> оценивать поступки людей, жизненные ситуации с точки зрения общепринятых норм и ценностей;</w:t>
      </w:r>
    </w:p>
    <w:p w:rsidR="00C75C01" w:rsidRPr="00C75C01" w:rsidRDefault="00C75C01" w:rsidP="006F2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C01">
        <w:rPr>
          <w:rFonts w:ascii="Times New Roman" w:hAnsi="Times New Roman" w:cs="Times New Roman"/>
          <w:sz w:val="28"/>
          <w:szCs w:val="28"/>
        </w:rPr>
        <w:t>– эмоционально «переживать» текст, выражать свои эмоции;</w:t>
      </w:r>
    </w:p>
    <w:p w:rsidR="00C75C01" w:rsidRPr="00C75C01" w:rsidRDefault="00C75C01" w:rsidP="006F2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C01">
        <w:rPr>
          <w:rFonts w:ascii="Times New Roman" w:hAnsi="Times New Roman" w:cs="Times New Roman"/>
          <w:sz w:val="28"/>
          <w:szCs w:val="28"/>
        </w:rPr>
        <w:t>– понимать  эмоции других людей, сочувствовать, сопереживать;</w:t>
      </w:r>
    </w:p>
    <w:p w:rsidR="00C75C01" w:rsidRPr="00C75C01" w:rsidRDefault="00C75C01" w:rsidP="006F2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C01">
        <w:rPr>
          <w:rFonts w:ascii="Times New Roman" w:hAnsi="Times New Roman" w:cs="Times New Roman"/>
          <w:sz w:val="28"/>
          <w:szCs w:val="28"/>
        </w:rPr>
        <w:t>регулятивные:</w:t>
      </w:r>
    </w:p>
    <w:p w:rsidR="00C75C01" w:rsidRPr="00C75C01" w:rsidRDefault="00C75C01" w:rsidP="006F2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C01">
        <w:rPr>
          <w:rFonts w:ascii="Times New Roman" w:hAnsi="Times New Roman" w:cs="Times New Roman"/>
          <w:sz w:val="28"/>
          <w:szCs w:val="28"/>
        </w:rPr>
        <w:t>– определять и формулировать цель деятельности на занятии в диалоге с учителем и одноклассниками;</w:t>
      </w:r>
    </w:p>
    <w:p w:rsidR="00C75C01" w:rsidRPr="00C75C01" w:rsidRDefault="00C75C01" w:rsidP="006F2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C01">
        <w:rPr>
          <w:rFonts w:ascii="Times New Roman" w:hAnsi="Times New Roman" w:cs="Times New Roman"/>
          <w:sz w:val="28"/>
          <w:szCs w:val="28"/>
        </w:rPr>
        <w:t>– давать эмоциональную оценку деятельности коллектива класса на занятии;</w:t>
      </w:r>
    </w:p>
    <w:p w:rsidR="00C75C01" w:rsidRPr="00C75C01" w:rsidRDefault="00C75C01" w:rsidP="006F2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C01"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C75C01" w:rsidRPr="00C75C01" w:rsidRDefault="00C75C01" w:rsidP="006F2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C01">
        <w:rPr>
          <w:rFonts w:ascii="Times New Roman" w:hAnsi="Times New Roman" w:cs="Times New Roman"/>
          <w:sz w:val="28"/>
          <w:szCs w:val="28"/>
        </w:rPr>
        <w:t xml:space="preserve">– ориентироваться в своей системе знаний; отличать неизвестное от уже известного с помощью учителя и </w:t>
      </w:r>
      <w:proofErr w:type="gramStart"/>
      <w:r w:rsidRPr="00C75C01">
        <w:rPr>
          <w:rFonts w:ascii="Times New Roman" w:hAnsi="Times New Roman" w:cs="Times New Roman"/>
          <w:sz w:val="28"/>
          <w:szCs w:val="28"/>
        </w:rPr>
        <w:t>одноклассников–получать</w:t>
      </w:r>
      <w:proofErr w:type="gramEnd"/>
      <w:r w:rsidRPr="00C75C01">
        <w:rPr>
          <w:rFonts w:ascii="Times New Roman" w:hAnsi="Times New Roman" w:cs="Times New Roman"/>
          <w:sz w:val="28"/>
          <w:szCs w:val="28"/>
        </w:rPr>
        <w:t xml:space="preserve"> новые знания: задавать вопросы, самостоятельно находить ответы, используя различные источники информации;</w:t>
      </w:r>
    </w:p>
    <w:p w:rsidR="00C75C01" w:rsidRPr="00C75C01" w:rsidRDefault="00C75C01" w:rsidP="006F2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C01">
        <w:rPr>
          <w:rFonts w:ascii="Times New Roman" w:hAnsi="Times New Roman" w:cs="Times New Roman"/>
          <w:sz w:val="28"/>
          <w:szCs w:val="28"/>
        </w:rPr>
        <w:t>– перерабатывать полученную информацию: делать выводы в результате совместной работы;</w:t>
      </w:r>
    </w:p>
    <w:p w:rsidR="00C75C01" w:rsidRPr="00C75C01" w:rsidRDefault="00C75C01" w:rsidP="006F25D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C01"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Start"/>
      <w:r w:rsidRPr="00C75C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75C01" w:rsidRPr="00C75C01" w:rsidRDefault="00C75C01" w:rsidP="006F2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C01">
        <w:rPr>
          <w:rFonts w:ascii="Times New Roman" w:hAnsi="Times New Roman" w:cs="Times New Roman"/>
          <w:sz w:val="28"/>
          <w:szCs w:val="28"/>
        </w:rPr>
        <w:t>– оформлять свои мысли в устной и письменной речи;</w:t>
      </w:r>
    </w:p>
    <w:p w:rsidR="00C75C01" w:rsidRPr="00C75C01" w:rsidRDefault="00C75C01" w:rsidP="006F2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C01">
        <w:rPr>
          <w:rFonts w:ascii="Times New Roman" w:hAnsi="Times New Roman" w:cs="Times New Roman"/>
          <w:sz w:val="28"/>
          <w:szCs w:val="28"/>
        </w:rPr>
        <w:t>– слушать и понимать речь других;</w:t>
      </w:r>
    </w:p>
    <w:p w:rsidR="00C75C01" w:rsidRPr="00C75C01" w:rsidRDefault="00C75C01" w:rsidP="006F2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C01">
        <w:rPr>
          <w:rFonts w:ascii="Times New Roman" w:hAnsi="Times New Roman" w:cs="Times New Roman"/>
          <w:sz w:val="28"/>
          <w:szCs w:val="28"/>
        </w:rPr>
        <w:t>– выделять ключевые слова в тексте для ответов на вопросы;</w:t>
      </w:r>
    </w:p>
    <w:p w:rsidR="00C75C01" w:rsidRPr="00C75C01" w:rsidRDefault="00C75C01" w:rsidP="006F2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C01">
        <w:rPr>
          <w:rFonts w:ascii="Times New Roman" w:hAnsi="Times New Roman" w:cs="Times New Roman"/>
          <w:sz w:val="28"/>
          <w:szCs w:val="28"/>
        </w:rPr>
        <w:t xml:space="preserve">– договариваться с одноклассниками и реагировать на их обращения в ходе совместной работы; </w:t>
      </w:r>
    </w:p>
    <w:p w:rsidR="00C75C01" w:rsidRPr="00C75C01" w:rsidRDefault="00C75C01" w:rsidP="006F2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C01">
        <w:rPr>
          <w:rFonts w:ascii="Times New Roman" w:hAnsi="Times New Roman" w:cs="Times New Roman"/>
          <w:sz w:val="28"/>
          <w:szCs w:val="28"/>
        </w:rPr>
        <w:t>– работать в паре или группе, выполняя различные роли.</w:t>
      </w:r>
    </w:p>
    <w:p w:rsidR="00C75C01" w:rsidRPr="00C75C01" w:rsidRDefault="00C75C01" w:rsidP="006F25D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75C01" w:rsidRPr="00C75C01" w:rsidRDefault="00C75C01" w:rsidP="006F25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C01">
        <w:rPr>
          <w:rFonts w:ascii="Times New Roman" w:hAnsi="Times New Roman" w:cs="Times New Roman"/>
          <w:sz w:val="28"/>
          <w:szCs w:val="28"/>
        </w:rPr>
        <w:t>Тип занятия</w:t>
      </w:r>
      <w:r w:rsidRPr="00C75C01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C75C01">
        <w:rPr>
          <w:rFonts w:ascii="Times New Roman" w:hAnsi="Times New Roman" w:cs="Times New Roman"/>
          <w:sz w:val="28"/>
          <w:szCs w:val="28"/>
        </w:rPr>
        <w:t xml:space="preserve"> </w:t>
      </w:r>
      <w:r w:rsidRPr="00C75C01">
        <w:rPr>
          <w:rFonts w:ascii="Times New Roman" w:hAnsi="Times New Roman" w:cs="Times New Roman"/>
          <w:bCs/>
          <w:sz w:val="28"/>
          <w:szCs w:val="28"/>
        </w:rPr>
        <w:t xml:space="preserve"> «открытия и проживание» нового </w:t>
      </w:r>
      <w:r w:rsidRPr="00C75C01">
        <w:rPr>
          <w:rFonts w:ascii="Times New Roman" w:hAnsi="Times New Roman" w:cs="Times New Roman"/>
          <w:sz w:val="28"/>
          <w:szCs w:val="28"/>
        </w:rPr>
        <w:t>знания.</w:t>
      </w:r>
    </w:p>
    <w:p w:rsidR="00C75C01" w:rsidRPr="00C75C01" w:rsidRDefault="00C75C01" w:rsidP="006F2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01">
        <w:rPr>
          <w:rFonts w:ascii="Times New Roman" w:hAnsi="Times New Roman" w:cs="Times New Roman"/>
          <w:sz w:val="28"/>
          <w:szCs w:val="28"/>
        </w:rPr>
        <w:lastRenderedPageBreak/>
        <w:t>Формы работы учащихся</w:t>
      </w:r>
      <w:r w:rsidRPr="00C75C01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C75C01">
        <w:rPr>
          <w:rFonts w:ascii="Times New Roman" w:hAnsi="Times New Roman" w:cs="Times New Roman"/>
          <w:sz w:val="28"/>
          <w:szCs w:val="28"/>
        </w:rPr>
        <w:t>беседа, с</w:t>
      </w:r>
      <w:r>
        <w:rPr>
          <w:rFonts w:ascii="Times New Roman" w:hAnsi="Times New Roman" w:cs="Times New Roman"/>
          <w:sz w:val="28"/>
          <w:szCs w:val="28"/>
        </w:rPr>
        <w:t>ловарная работа</w:t>
      </w:r>
      <w:r w:rsidRPr="00C75C01">
        <w:rPr>
          <w:rFonts w:ascii="Times New Roman" w:hAnsi="Times New Roman" w:cs="Times New Roman"/>
          <w:sz w:val="28"/>
          <w:szCs w:val="28"/>
        </w:rPr>
        <w:t>,  работа с иллюстрированным материалом, самостоятельная работа в группах, выполнение проекта,  участие в учебном диалоге.</w:t>
      </w:r>
    </w:p>
    <w:p w:rsidR="00C75C01" w:rsidRPr="00C75C01" w:rsidRDefault="00C75C01" w:rsidP="006F2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01">
        <w:rPr>
          <w:rFonts w:ascii="Times New Roman" w:hAnsi="Times New Roman" w:cs="Times New Roman"/>
          <w:sz w:val="28"/>
          <w:szCs w:val="28"/>
        </w:rPr>
        <w:t>Необходимое техническое оборудование - компьютер, проектор.</w:t>
      </w:r>
    </w:p>
    <w:p w:rsidR="00C75C01" w:rsidRPr="00C75C01" w:rsidRDefault="00C75C01" w:rsidP="006F2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01">
        <w:rPr>
          <w:rFonts w:ascii="Times New Roman" w:hAnsi="Times New Roman" w:cs="Times New Roman"/>
          <w:sz w:val="28"/>
          <w:szCs w:val="28"/>
        </w:rPr>
        <w:t xml:space="preserve">    Перечень  </w:t>
      </w:r>
      <w:proofErr w:type="gramStart"/>
      <w:r w:rsidRPr="00C75C01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C75C01">
        <w:rPr>
          <w:rFonts w:ascii="Times New Roman" w:hAnsi="Times New Roman" w:cs="Times New Roman"/>
          <w:sz w:val="28"/>
          <w:szCs w:val="28"/>
        </w:rPr>
        <w:t xml:space="preserve"> на занятии ЭОР:</w:t>
      </w:r>
    </w:p>
    <w:p w:rsidR="00C75C01" w:rsidRPr="00C75C01" w:rsidRDefault="00C75C01" w:rsidP="006F25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75C01">
        <w:rPr>
          <w:sz w:val="28"/>
          <w:szCs w:val="28"/>
        </w:rPr>
        <w:t>Иллюстрации  к уроку.</w:t>
      </w:r>
    </w:p>
    <w:p w:rsidR="00C75C01" w:rsidRPr="00C75C01" w:rsidRDefault="00C75C01" w:rsidP="006F25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75C01">
        <w:rPr>
          <w:sz w:val="28"/>
          <w:szCs w:val="28"/>
        </w:rPr>
        <w:t>Музыкальный файл (колокольные звоны).</w:t>
      </w:r>
    </w:p>
    <w:p w:rsidR="007D6535" w:rsidRDefault="00AF1C17" w:rsidP="006F2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5D7">
        <w:rPr>
          <w:rFonts w:ascii="Times New Roman" w:hAnsi="Times New Roman" w:cs="Times New Roman"/>
          <w:sz w:val="28"/>
          <w:szCs w:val="28"/>
        </w:rPr>
        <w:t xml:space="preserve">Как и на других уроках, проектная деятельность, согласно последним  требованиям  занимает </w:t>
      </w:r>
      <w:proofErr w:type="gramStart"/>
      <w:r w:rsidRPr="006F25D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6F25D7">
        <w:rPr>
          <w:rFonts w:ascii="Times New Roman" w:hAnsi="Times New Roman" w:cs="Times New Roman"/>
          <w:sz w:val="28"/>
          <w:szCs w:val="28"/>
        </w:rPr>
        <w:t>. На данном уроке создание мин</w:t>
      </w:r>
      <w:proofErr w:type="gramStart"/>
      <w:r w:rsidRPr="006F25D7">
        <w:rPr>
          <w:rFonts w:ascii="Times New Roman" w:hAnsi="Times New Roman" w:cs="Times New Roman"/>
          <w:sz w:val="28"/>
          <w:szCs w:val="28"/>
        </w:rPr>
        <w:t>и</w:t>
      </w:r>
      <w:r w:rsidR="009C3309" w:rsidRPr="006F25D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F25D7">
        <w:rPr>
          <w:rFonts w:ascii="Times New Roman" w:hAnsi="Times New Roman" w:cs="Times New Roman"/>
          <w:sz w:val="28"/>
          <w:szCs w:val="28"/>
        </w:rPr>
        <w:t xml:space="preserve"> проекта детьми на уроке позволило не только закрепить, но  углубить знания, самостоятельно переводя и информацию в форму символов. При этом процесс присвоения знаний происходит естественно и незаметно для детей, не составляет для них трудностей.</w:t>
      </w:r>
      <w:r w:rsidR="009C3309" w:rsidRPr="006F25D7">
        <w:rPr>
          <w:rFonts w:ascii="Times New Roman" w:hAnsi="Times New Roman" w:cs="Times New Roman"/>
          <w:sz w:val="28"/>
          <w:szCs w:val="28"/>
        </w:rPr>
        <w:t xml:space="preserve"> Во время защиты каждая группа показала успешность работы. Особенности строения храмов в форме корабля, креста, круга, число куполов на храмах, внутреннее устройство-все дети донесли </w:t>
      </w:r>
      <w:proofErr w:type="gramStart"/>
      <w:r w:rsidR="009C3309" w:rsidRPr="006F25D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C3309" w:rsidRPr="006F25D7">
        <w:rPr>
          <w:rFonts w:ascii="Times New Roman" w:hAnsi="Times New Roman" w:cs="Times New Roman"/>
          <w:sz w:val="28"/>
          <w:szCs w:val="28"/>
        </w:rPr>
        <w:t xml:space="preserve"> своих товарищей легко и доступно,</w:t>
      </w:r>
      <w:r w:rsidR="006F25D7" w:rsidRPr="006F25D7">
        <w:rPr>
          <w:rFonts w:ascii="Times New Roman" w:hAnsi="Times New Roman" w:cs="Times New Roman"/>
          <w:sz w:val="28"/>
          <w:szCs w:val="28"/>
        </w:rPr>
        <w:t xml:space="preserve"> при защите группы  правилах поведения в храме дети проявили особую эмоциональность и энтузиазм</w:t>
      </w:r>
      <w:r w:rsidR="006F25D7">
        <w:rPr>
          <w:rFonts w:ascii="Times New Roman" w:hAnsi="Times New Roman" w:cs="Times New Roman"/>
          <w:sz w:val="28"/>
          <w:szCs w:val="28"/>
        </w:rPr>
        <w:t>, стараясь показать</w:t>
      </w:r>
      <w:r w:rsidR="006F25D7" w:rsidRPr="006F25D7">
        <w:rPr>
          <w:rFonts w:ascii="Times New Roman" w:hAnsi="Times New Roman" w:cs="Times New Roman"/>
          <w:sz w:val="28"/>
          <w:szCs w:val="28"/>
        </w:rPr>
        <w:t>, какое это особое строение.</w:t>
      </w:r>
    </w:p>
    <w:p w:rsidR="004119EC" w:rsidRPr="006F25D7" w:rsidRDefault="004119EC" w:rsidP="006F2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проектная работа способствовала достижению результатов</w:t>
      </w:r>
      <w:r w:rsidRPr="00411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планируемых на уроке и достижению поставленных целей и задач, которые дети совместно с учителем обозначили в начале урока.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Рефлексия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проведенная в конце урока показала, что уровень знаний по теме по самооценке учеников увеличился.</w:t>
      </w:r>
    </w:p>
    <w:sectPr w:rsidR="004119EC" w:rsidRPr="006F25D7" w:rsidSect="0029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3033"/>
    <w:multiLevelType w:val="hybridMultilevel"/>
    <w:tmpl w:val="08D4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635"/>
    <w:rsid w:val="00292DC8"/>
    <w:rsid w:val="004119EC"/>
    <w:rsid w:val="00423635"/>
    <w:rsid w:val="006F25D7"/>
    <w:rsid w:val="007D6535"/>
    <w:rsid w:val="009C3309"/>
    <w:rsid w:val="00AF1C17"/>
    <w:rsid w:val="00B05725"/>
    <w:rsid w:val="00C7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C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C7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C75C01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NewtonC" w:eastAsia="Times New Roman" w:hAnsi="NewtonC" w:cs="Times New Roman"/>
      <w:color w:val="000000"/>
      <w:spacing w:val="-15"/>
      <w:sz w:val="19"/>
      <w:szCs w:val="19"/>
      <w:lang w:eastAsia="ru-RU"/>
    </w:rPr>
  </w:style>
  <w:style w:type="character" w:customStyle="1" w:styleId="a6">
    <w:name w:val="Основной текст Знак"/>
    <w:basedOn w:val="a0"/>
    <w:link w:val="a5"/>
    <w:rsid w:val="00C75C01"/>
    <w:rPr>
      <w:rFonts w:ascii="NewtonC" w:eastAsia="Times New Roman" w:hAnsi="NewtonC" w:cs="Times New Roman"/>
      <w:color w:val="000000"/>
      <w:spacing w:val="-15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2015-12-07T12:17:00Z</dcterms:created>
  <dcterms:modified xsi:type="dcterms:W3CDTF">2015-12-07T13:43:00Z</dcterms:modified>
</cp:coreProperties>
</file>