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49" w:rsidRPr="003D642D" w:rsidRDefault="00CB6E49" w:rsidP="00CB6E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Pr="003D642D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CB6E49" w:rsidRPr="003D642D" w:rsidRDefault="00CB6E49" w:rsidP="00CB6E49">
      <w:pPr>
        <w:rPr>
          <w:rFonts w:ascii="Times New Roman" w:hAnsi="Times New Roman" w:cs="Times New Roman"/>
          <w:bCs/>
          <w:sz w:val="28"/>
          <w:szCs w:val="28"/>
        </w:rPr>
      </w:pPr>
      <w:r w:rsidRPr="003D64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42D">
        <w:rPr>
          <w:rFonts w:ascii="Times New Roman" w:hAnsi="Times New Roman" w:cs="Times New Roman"/>
          <w:bCs/>
          <w:sz w:val="28"/>
          <w:szCs w:val="28"/>
        </w:rPr>
        <w:t>Директор МБОУ ООШ № 21</w:t>
      </w:r>
    </w:p>
    <w:p w:rsidR="00CB6E49" w:rsidRPr="003D642D" w:rsidRDefault="00CB6E49" w:rsidP="00CB6E4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64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__________  Т.В.Найденова                                         Приказ №_9__ от__06.04.2020_____                                               </w:t>
      </w: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64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об организации работы  </w:t>
      </w:r>
    </w:p>
    <w:p w:rsidR="00CB6E49" w:rsidRPr="003D642D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2D">
        <w:rPr>
          <w:rFonts w:ascii="Times New Roman" w:hAnsi="Times New Roman" w:cs="Times New Roman"/>
          <w:b/>
          <w:sz w:val="28"/>
          <w:szCs w:val="28"/>
        </w:rPr>
        <w:t>МБОУ ООШ №  21 ГОРОДА БЕЛОВО</w:t>
      </w:r>
    </w:p>
    <w:p w:rsidR="00CB6E49" w:rsidRPr="003D642D" w:rsidRDefault="00CB6E49" w:rsidP="00CB6E49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642D">
        <w:rPr>
          <w:b/>
          <w:color w:val="000000"/>
          <w:sz w:val="28"/>
          <w:szCs w:val="28"/>
        </w:rPr>
        <w:t>в период дистанционного обучения.</w:t>
      </w: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9" w:rsidRPr="00AA681E" w:rsidRDefault="00CB6E49" w:rsidP="00CB6E4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азначение и область применения</w:t>
      </w:r>
    </w:p>
    <w:p w:rsidR="00CB6E49" w:rsidRPr="00AA681E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реализации  основных </w:t>
      </w:r>
      <w:r w:rsidRPr="00AA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и основного </w:t>
      </w:r>
      <w:r w:rsidRPr="00AA6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с использованием дистанционных образовательных технологий и электронного обучения. Положение определяет цели, задачи, принципы организации дистанционного обучения и электронного обучения.</w:t>
      </w:r>
    </w:p>
    <w:p w:rsidR="00CB6E49" w:rsidRPr="00D51DD2" w:rsidRDefault="00CB6E49" w:rsidP="00CB6E4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обучение (ЭО)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</w:t>
      </w:r>
    </w:p>
    <w:p w:rsidR="00CB6E49" w:rsidRDefault="00CB6E49" w:rsidP="00CB6E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Дистанционные образовательные технологии (ДОТ)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E49" w:rsidRDefault="00CB6E49" w:rsidP="00CB6E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Дистанционное обучение (</w:t>
      </w:r>
      <w:r w:rsidRP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proofErr w:type="gramStart"/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proofErr w:type="gramEnd"/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учащимся. </w:t>
      </w:r>
    </w:p>
    <w:p w:rsidR="00CB6E49" w:rsidRDefault="00CB6E49" w:rsidP="00CB6E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дистанционного обучения (СДО)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информационная система, предназначенная для планирования, проведения и управления всеми учебными мероприятиями в организации (включая обучение, проводимое как в очной, так и в дистанционной форме). </w:t>
      </w:r>
    </w:p>
    <w:p w:rsidR="00CB6E49" w:rsidRPr="00D51DD2" w:rsidRDefault="00CB6E49" w:rsidP="00CB6E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 21  города Белово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E49" w:rsidRPr="00D51DD2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49" w:rsidRDefault="00CB6E49" w:rsidP="00CB6E4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B6E49" w:rsidRPr="003D642D" w:rsidRDefault="00CB6E49" w:rsidP="00CB6E49">
      <w:pPr>
        <w:pStyle w:val="a4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CB6E49" w:rsidRPr="003D642D" w:rsidRDefault="00CB6E49" w:rsidP="00CB6E49">
      <w:pPr>
        <w:pStyle w:val="a00"/>
        <w:shd w:val="clear" w:color="auto" w:fill="FFFFFF"/>
        <w:spacing w:after="0" w:afterAutospacing="0"/>
        <w:ind w:left="720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• сотрудники Школы (административные, педагогические, технические работники);</w:t>
      </w:r>
    </w:p>
    <w:p w:rsidR="00CB6E49" w:rsidRPr="003D642D" w:rsidRDefault="00CB6E49" w:rsidP="00CB6E49">
      <w:pPr>
        <w:pStyle w:val="a00"/>
        <w:shd w:val="clear" w:color="auto" w:fill="FFFFFF"/>
        <w:spacing w:after="0" w:afterAutospacing="0"/>
        <w:ind w:left="720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•  обучающиеся;</w:t>
      </w:r>
    </w:p>
    <w:p w:rsidR="00CB6E49" w:rsidRPr="003D642D" w:rsidRDefault="00CB6E49" w:rsidP="00CB6E49">
      <w:pPr>
        <w:pStyle w:val="a00"/>
        <w:shd w:val="clear" w:color="auto" w:fill="FFFFFF"/>
        <w:spacing w:after="0" w:afterAutospacing="0"/>
        <w:ind w:left="720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 xml:space="preserve">•  родители  (законные представители) </w:t>
      </w:r>
      <w:proofErr w:type="gramStart"/>
      <w:r w:rsidRPr="003D642D">
        <w:rPr>
          <w:color w:val="000000"/>
        </w:rPr>
        <w:t>обучающихся</w:t>
      </w:r>
      <w:proofErr w:type="gramEnd"/>
      <w:r w:rsidRPr="003D642D">
        <w:rPr>
          <w:color w:val="000000"/>
        </w:rPr>
        <w:t>.</w:t>
      </w:r>
    </w:p>
    <w:p w:rsidR="00CB6E49" w:rsidRDefault="00CB6E49" w:rsidP="00CB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вправе использовать ДОТ при всех предусмотренных законодательством РФ формах получения образования или при их сочетании, при проведении различных видов учебных, лабораторных и практических занятий, текущего контроля, промежуточной аттестации (за исключением государственной (итоговой) аттестации) учащихся. </w:t>
      </w:r>
    </w:p>
    <w:p w:rsidR="00CB6E49" w:rsidRDefault="00CB6E49" w:rsidP="00CB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ДОТ не исключает возможности проведения учебных, лабораторных и практических занятий, текущего контроля, промежуточной и итоговой аттестаций путем непосредственного взаимодействия педагогического работника с учащимся. 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учащимся определяется образовательным учреждением. </w:t>
      </w:r>
    </w:p>
    <w:p w:rsidR="00CB6E49" w:rsidRDefault="00CB6E49" w:rsidP="00CB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реализуемая с использованием ДОТ предусматривает</w:t>
      </w:r>
      <w:proofErr w:type="gramEnd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B6E49" w:rsidRDefault="00CB6E49" w:rsidP="00CB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значительную долю самостоятельных занятий учащихся, не имеющих возможности изучать предмет на повышенном уровне; </w:t>
      </w:r>
    </w:p>
    <w:p w:rsidR="00CB6E49" w:rsidRDefault="00CB6E49" w:rsidP="00CB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и дидактическое обеспечение этого процесса; </w:t>
      </w:r>
    </w:p>
    <w:p w:rsidR="00CB6E49" w:rsidRDefault="00CB6E49" w:rsidP="00CB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 при необходимости могут использоваться при получении образования в любых формах. </w:t>
      </w:r>
    </w:p>
    <w:p w:rsidR="00CB6E49" w:rsidRDefault="00CB6E49" w:rsidP="00CB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возможностей получения детьми с ограниченными возможностями здоровья обязательного образования целесообразно наряду с посещением педагогическим работником учащихся на дому использовать и ДОТ в процессе обучения учащихся, не имеющих медицинских противопоказаний для работы с компьютером.</w:t>
      </w:r>
    </w:p>
    <w:p w:rsidR="00CB6E49" w:rsidRDefault="00CB6E49" w:rsidP="00CB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49" w:rsidRPr="003D642D" w:rsidRDefault="00CB6E49" w:rsidP="00CB6E49">
      <w:pPr>
        <w:pStyle w:val="a0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 xml:space="preserve">Самостоятельная работа  </w:t>
      </w:r>
      <w:proofErr w:type="gramStart"/>
      <w:r w:rsidRPr="003D642D">
        <w:rPr>
          <w:color w:val="000000"/>
        </w:rPr>
        <w:t>обучающихся</w:t>
      </w:r>
      <w:proofErr w:type="gramEnd"/>
      <w:r w:rsidRPr="003D642D">
        <w:rPr>
          <w:color w:val="000000"/>
        </w:rPr>
        <w:t>  может включать следующие организационные формы (элементы) электронного и дистанционного обучения:</w:t>
      </w:r>
    </w:p>
    <w:p w:rsidR="00CB6E49" w:rsidRPr="003D642D" w:rsidRDefault="00CB6E49" w:rsidP="00CB6E49">
      <w:pPr>
        <w:pStyle w:val="a0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- работа с электронным учебником;</w:t>
      </w:r>
    </w:p>
    <w:p w:rsidR="00CB6E49" w:rsidRPr="003D642D" w:rsidRDefault="00CB6E49" w:rsidP="00CB6E49">
      <w:pPr>
        <w:pStyle w:val="a0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 xml:space="preserve">- просмотр </w:t>
      </w:r>
      <w:proofErr w:type="spellStart"/>
      <w:r w:rsidRPr="003D642D">
        <w:rPr>
          <w:color w:val="000000"/>
        </w:rPr>
        <w:t>видеолекций</w:t>
      </w:r>
      <w:proofErr w:type="spellEnd"/>
      <w:r w:rsidRPr="003D642D">
        <w:rPr>
          <w:color w:val="000000"/>
        </w:rPr>
        <w:t>;</w:t>
      </w:r>
    </w:p>
    <w:p w:rsidR="00CB6E49" w:rsidRPr="003D642D" w:rsidRDefault="00CB6E49" w:rsidP="00CB6E49">
      <w:pPr>
        <w:pStyle w:val="a0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 xml:space="preserve">- прослушивание </w:t>
      </w:r>
      <w:proofErr w:type="spellStart"/>
      <w:r w:rsidRPr="003D642D">
        <w:rPr>
          <w:color w:val="000000"/>
        </w:rPr>
        <w:t>аудиофайлов</w:t>
      </w:r>
      <w:proofErr w:type="spellEnd"/>
      <w:r w:rsidRPr="003D642D">
        <w:rPr>
          <w:color w:val="000000"/>
        </w:rPr>
        <w:t>;</w:t>
      </w:r>
    </w:p>
    <w:p w:rsidR="00CB6E49" w:rsidRPr="003D642D" w:rsidRDefault="00CB6E49" w:rsidP="00CB6E49">
      <w:pPr>
        <w:pStyle w:val="a0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- компьютерное тестирование;</w:t>
      </w:r>
    </w:p>
    <w:p w:rsidR="00CB6E49" w:rsidRPr="003D642D" w:rsidRDefault="00CB6E49" w:rsidP="00CB6E49">
      <w:pPr>
        <w:pStyle w:val="a0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- изучение печатных и других учебных и методических материалов.</w:t>
      </w:r>
    </w:p>
    <w:p w:rsidR="00CB6E49" w:rsidRPr="003D642D" w:rsidRDefault="00CB6E49" w:rsidP="00CB6E49">
      <w:pPr>
        <w:pStyle w:val="a00"/>
        <w:shd w:val="clear" w:color="auto" w:fill="FFFFFF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Обучающийся  получает консультации учителя по соответствующей дисциплине через э</w:t>
      </w:r>
      <w:r>
        <w:rPr>
          <w:color w:val="000000"/>
        </w:rPr>
        <w:t xml:space="preserve">лектронную почту, </w:t>
      </w:r>
      <w:r w:rsidRPr="003D642D">
        <w:rPr>
          <w:color w:val="000000"/>
        </w:rPr>
        <w:t xml:space="preserve"> мобильный телефон, используя для этого все возможные каналы выхода в Интернет.</w:t>
      </w:r>
    </w:p>
    <w:p w:rsidR="00CB6E49" w:rsidRPr="003D642D" w:rsidRDefault="00CB6E49" w:rsidP="00CB6E4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CB6E49" w:rsidRPr="003D642D" w:rsidRDefault="00CB6E49" w:rsidP="00CB6E4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 xml:space="preserve">При дистанционном обучении с использованием </w:t>
      </w:r>
      <w:proofErr w:type="spellStart"/>
      <w:r w:rsidRPr="003D642D">
        <w:rPr>
          <w:color w:val="000000"/>
        </w:rPr>
        <w:t>интернет-ресурсов</w:t>
      </w:r>
      <w:proofErr w:type="spellEnd"/>
      <w:r w:rsidRPr="003D642D">
        <w:rPr>
          <w:color w:val="000000"/>
        </w:rPr>
        <w:t>,  обучающийся и учитель взаимодействуют в учебном процессе в следующих режимах:</w:t>
      </w:r>
    </w:p>
    <w:p w:rsidR="00CB6E49" w:rsidRPr="003D642D" w:rsidRDefault="00CB6E49" w:rsidP="00CB6E49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 xml:space="preserve">- синхронно, </w:t>
      </w:r>
      <w:proofErr w:type="gramStart"/>
      <w:r w:rsidRPr="003D642D">
        <w:rPr>
          <w:color w:val="000000"/>
        </w:rPr>
        <w:t>используя средства коммуникации и одновременно взаимодействуя друг с</w:t>
      </w:r>
      <w:proofErr w:type="gramEnd"/>
      <w:r w:rsidRPr="003D642D">
        <w:rPr>
          <w:color w:val="000000"/>
        </w:rPr>
        <w:t xml:space="preserve"> другом (</w:t>
      </w:r>
      <w:proofErr w:type="spellStart"/>
      <w:r w:rsidRPr="003D642D">
        <w:rPr>
          <w:color w:val="000000"/>
        </w:rPr>
        <w:t>online</w:t>
      </w:r>
      <w:proofErr w:type="spellEnd"/>
      <w:r w:rsidRPr="003D642D">
        <w:rPr>
          <w:color w:val="000000"/>
        </w:rPr>
        <w:t>);</w:t>
      </w:r>
    </w:p>
    <w:p w:rsidR="00CB6E49" w:rsidRDefault="00CB6E49" w:rsidP="00CB6E49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3D642D">
        <w:rPr>
          <w:color w:val="000000"/>
        </w:rPr>
        <w:t>- асинхронно,   когда обучающийся выполняет какую-либо самостоятельную работу (</w:t>
      </w:r>
      <w:proofErr w:type="spellStart"/>
      <w:r w:rsidRPr="003D642D">
        <w:rPr>
          <w:color w:val="000000"/>
        </w:rPr>
        <w:t>offline</w:t>
      </w:r>
      <w:proofErr w:type="spellEnd"/>
      <w:r w:rsidRPr="003D642D">
        <w:rPr>
          <w:color w:val="000000"/>
        </w:rPr>
        <w:t>), а учитель оценивает правильность ее выполнения и дает рекомендации по результатам учебной деятельности</w:t>
      </w:r>
      <w:r>
        <w:rPr>
          <w:color w:val="000000"/>
          <w:sz w:val="26"/>
          <w:szCs w:val="26"/>
        </w:rPr>
        <w:t>.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49" w:rsidRPr="00103CAF" w:rsidRDefault="00CB6E49" w:rsidP="00CB6E4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учащимся возможности освоения образовательных программ, непосредственно по месту жительства обучающегося или его временного пребывания (нахождения), при закреплении материала, освоении новых тем по предметам и выполнении домашнего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дистанционных образовательных технологий и электронного обучения способствует решению следующих задач: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эффективности учебной деятельности учащихся; 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эффективности организации учебного процесса; 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эффективности использования учебных помещений; 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качественному образованию, обеспечение возможности изучать выбранные учащимся общеобразовательные дисциплины на профильном уровне; 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деятельности Учреждении за счет возможности организации сетевой модели взаимодействия с другими образовательными учреждениями.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и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дистанционных образовательных технологий и электронного обучения являются: 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интерактивности, выражающийся в возможности постоянных контактов всех участников образовательной деятельности с помощью специализированной информационно-образовательной среды (в том числе, форумы, электронная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Интернет-конференции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уроки); 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модульности, позволяющий использовать учащимся и педагогическим работникам необходимые им сетевые учебные курсы (или отдельные составляющие учебного курса) для реализации индивидуальных учебных планов; 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оперативности и объективности оценивания учебных достижений учащихся; 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дистанционного обучения детей с ограниченными возможностями здоровья; 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дистанционное обучение детей находящихся на длительном домашнем </w:t>
      </w:r>
      <w:proofErr w:type="gramStart"/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состоянию</w:t>
      </w:r>
      <w:proofErr w:type="gramEnd"/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в период длительных поездок учащихся на соревнования;</w:t>
      </w:r>
    </w:p>
    <w:p w:rsidR="00CB6E49" w:rsidRPr="00D34D2C" w:rsidRDefault="00CB6E49" w:rsidP="00CB6E4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дистанционная поддержка одаренных детей, вовлечение учащихся в работу сетевых учебных проектов, дистанционных олимпиад, конференций, конкурсов; 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 дополнительного образования; 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углублённог</w:t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обучения; 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образовательных услуг,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Учреждением;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мероприятиях с использованием видеоконференцсвязи (ВКС);</w:t>
      </w:r>
    </w:p>
    <w:p w:rsidR="00CB6E49" w:rsidRPr="00D51DD2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5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возможности контактов с учителем (тестирование, представление письменных работ, индивидуальные консультации с учителем в сети). </w:t>
      </w:r>
    </w:p>
    <w:p w:rsidR="00CB6E49" w:rsidRDefault="00CB6E49" w:rsidP="00CB6E49">
      <w:pPr>
        <w:spacing w:after="0" w:line="240" w:lineRule="auto"/>
        <w:jc w:val="both"/>
      </w:pPr>
    </w:p>
    <w:p w:rsidR="00CB6E49" w:rsidRPr="00D34D2C" w:rsidRDefault="00CB6E49" w:rsidP="00CB6E49">
      <w:pPr>
        <w:pStyle w:val="a3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дистанционного и электронного обучения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использует дистанционное и электронное обучение при проведении различных видов учебных, лабораторных, практических занятий, текущего контроля, промежуточной аттестации учащихся. 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дистанционного и электронного обучения не исключает возможности проведения учебных, лабораторных, практических занятий, текущего контроля, промежуточной аттестации путем непосредственного взаимодействия педагогического работника и обучающегося. Соотношение объема проведенных учебных, лабораторных и практических занятий с использованием дистанционного и электронного обучения или путем непосредственного взаимодействия педагогического работника с учащимся определяется образовательным учреждением. 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дистанционного и электронного обучения образовательное учреждение обеспечивает доступ учащихся, педагогических работников и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вспомогательный персонал к учебно-методическому комплексу (на бумажном или электронном носителях), включающему: учебный план образовательного учреждения, учебный план обучающегося, программу учебного предмета (дисциплины, учебного 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курса), дидактические пособия, тестовые материалы для контроля качества усвоения материала, методические рекомендации для обучающегося по изучению учебного предмета (дисциплины, учебного курса), организации самоконтроля</w:t>
      </w:r>
      <w:proofErr w:type="gramEnd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текущего контроля,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(дидактические) пособия, позволяющие обеспечить освоение и реализацию образовательной программы. 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может быть 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 справочными изданиями и словарями, периодическими, отраслевыми и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политическими изданиями, научной литературой, хрестоматиями, ссылками на базы данных, сайтов, справочные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электронные словари и сетевые ресурсы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учебно-методического комплекса должно соответствовать государственным образовательным стандартам. 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для обеспечения использования дистанционного и электронного обучения при реализации образовательных программ организует повышение квалификации руководящих, педагогических работников и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вспомогательного персонала. 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и методическое взаимодействие осуществляется: 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педагогическими работниками, в том числе проживающими вне места нахождения образовательного учреждения, с применением информационных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елекоммуникационных технологий;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в форме консультаций с использованием информационных и телекоммуникационных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E49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может предоставлять дистанционное и электронное обучение следующим образом: онлайновая поддержка обучения; тестирование </w:t>
      </w:r>
      <w:proofErr w:type="spellStart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конкурсы, консультации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предоставление 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материалов; сопровождение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off</w:t>
      </w:r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D3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(проверка тестов, контрольных).</w:t>
      </w:r>
    </w:p>
    <w:p w:rsidR="00CB6E49" w:rsidRDefault="00CB6E49" w:rsidP="00CB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введении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приказом по учебным предметам  Учреждение:</w:t>
      </w:r>
    </w:p>
    <w:p w:rsidR="00CB6E49" w:rsidRDefault="00CB6E49" w:rsidP="00CB6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расписание занятий на каждый учебный день в соответствии с учебным планом по каждой дисциплине и устанавливает продолжительность учебного занятия – 30 минут;</w:t>
      </w:r>
    </w:p>
    <w:p w:rsidR="00CB6E49" w:rsidRDefault="00CB6E49" w:rsidP="00CB6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обучающихся и их родителей о реализации образовательных программ или их частей с применением ЭО и ДОТ, в том числе знакомит с расписанием занятий, графиком проведения текущего контроля по учебным дисциплинам, консультаций, размещая информацию на сайте школы;</w:t>
      </w:r>
    </w:p>
    <w:p w:rsidR="00CB6E49" w:rsidRDefault="00CB6E49" w:rsidP="00CB6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ведение учета результатов образовательного процесса в электронной форме – обязательное ежедневное заполнение электронного журнала.</w:t>
      </w:r>
    </w:p>
    <w:p w:rsidR="00CB6E49" w:rsidRPr="003D642D" w:rsidRDefault="00CB6E49" w:rsidP="00CB6E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49" w:rsidRPr="003D642D" w:rsidRDefault="00CB6E49" w:rsidP="00CB6E49">
      <w:pPr>
        <w:pStyle w:val="a5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  <w:color w:val="000000"/>
        </w:rPr>
      </w:pPr>
      <w:r w:rsidRPr="003D642D">
        <w:rPr>
          <w:b/>
          <w:bCs/>
          <w:color w:val="000000"/>
        </w:rPr>
        <w:t xml:space="preserve">Деятельность </w:t>
      </w:r>
      <w:proofErr w:type="gramStart"/>
      <w:r w:rsidRPr="003D642D">
        <w:rPr>
          <w:b/>
          <w:bCs/>
          <w:color w:val="000000"/>
        </w:rPr>
        <w:t>обучающихся</w:t>
      </w:r>
      <w:proofErr w:type="gramEnd"/>
      <w:r w:rsidRPr="003D642D">
        <w:rPr>
          <w:b/>
          <w:bCs/>
          <w:color w:val="000000"/>
        </w:rPr>
        <w:t xml:space="preserve"> в период дистанционного обучения.</w:t>
      </w:r>
    </w:p>
    <w:p w:rsidR="00CB6E49" w:rsidRPr="003D642D" w:rsidRDefault="00CB6E49" w:rsidP="00CB6E4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3D642D">
        <w:rPr>
          <w:color w:val="000000"/>
        </w:rPr>
        <w:t>В период дистанционного обучения обучающиеся Школу не посещают.</w:t>
      </w:r>
      <w:proofErr w:type="gramEnd"/>
    </w:p>
    <w:p w:rsidR="00CB6E49" w:rsidRPr="003D642D" w:rsidRDefault="00CB6E49" w:rsidP="00CB6E4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Обучающиеся самостоятельно выполняют задания с целью прохождения материала.</w:t>
      </w:r>
    </w:p>
    <w:p w:rsidR="00CB6E49" w:rsidRDefault="00CB6E49" w:rsidP="00CB6E4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D642D">
        <w:rPr>
          <w:color w:val="000000"/>
        </w:rPr>
        <w:t>Обучающиеся предоставляют выполненные задания в соответствии с требованиями  педагогов</w:t>
      </w:r>
      <w:r>
        <w:rPr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B6E49" w:rsidRDefault="00CB6E49" w:rsidP="00CB6E49">
      <w:pPr>
        <w:pStyle w:val="a5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3D642D">
        <w:rPr>
          <w:b/>
          <w:bCs/>
          <w:color w:val="000000"/>
        </w:rPr>
        <w:t>Права и обязанности родителей  (законных представителей) обучающихся</w:t>
      </w:r>
      <w:r>
        <w:rPr>
          <w:color w:val="000000"/>
          <w:sz w:val="26"/>
          <w:szCs w:val="26"/>
        </w:rPr>
        <w:t>.</w:t>
      </w:r>
    </w:p>
    <w:p w:rsidR="00CB6E49" w:rsidRPr="003D642D" w:rsidRDefault="00CB6E49" w:rsidP="00CB6E4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 xml:space="preserve">Родители (законные представители) </w:t>
      </w:r>
      <w:proofErr w:type="gramStart"/>
      <w:r w:rsidRPr="003D642D">
        <w:rPr>
          <w:color w:val="000000"/>
        </w:rPr>
        <w:t>обучающихся</w:t>
      </w:r>
      <w:proofErr w:type="gramEnd"/>
      <w:r w:rsidRPr="003D642D">
        <w:rPr>
          <w:color w:val="000000"/>
        </w:rPr>
        <w:t xml:space="preserve"> имеют право:</w:t>
      </w:r>
    </w:p>
    <w:p w:rsidR="00CB6E49" w:rsidRPr="003D642D" w:rsidRDefault="00CB6E49" w:rsidP="00CB6E4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Ознакомиться с Положением об организации работы Школы в период дистанционного обучения.</w:t>
      </w:r>
    </w:p>
    <w:p w:rsidR="00CB6E49" w:rsidRPr="003D642D" w:rsidRDefault="00CB6E49" w:rsidP="00CB6E4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lastRenderedPageBreak/>
        <w:t>Получать от классного руководителя необходимую информацию в школе или через личное сообщение по телефону или </w:t>
      </w:r>
      <w:r w:rsidRPr="003D642D">
        <w:rPr>
          <w:color w:val="000000"/>
          <w:lang w:val="en-US"/>
        </w:rPr>
        <w:t>e</w:t>
      </w:r>
      <w:r w:rsidRPr="003D642D">
        <w:rPr>
          <w:color w:val="000000"/>
        </w:rPr>
        <w:t>-</w:t>
      </w:r>
      <w:r w:rsidRPr="003D642D">
        <w:rPr>
          <w:color w:val="000000"/>
          <w:lang w:val="en-US"/>
        </w:rPr>
        <w:t>mail</w:t>
      </w:r>
      <w:r w:rsidRPr="003D642D">
        <w:rPr>
          <w:color w:val="000000"/>
        </w:rPr>
        <w:t>.</w:t>
      </w:r>
    </w:p>
    <w:p w:rsidR="00CB6E49" w:rsidRPr="003D642D" w:rsidRDefault="00CB6E49" w:rsidP="00CB6E4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Получать информацию о полученных заданиях и итогах учебной деятельности их ребенка в период дистанционного обучения.</w:t>
      </w:r>
    </w:p>
    <w:p w:rsidR="00CB6E49" w:rsidRPr="003D642D" w:rsidRDefault="00CB6E49" w:rsidP="00CB6E4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 xml:space="preserve"> Родители (законные представители) </w:t>
      </w:r>
      <w:proofErr w:type="gramStart"/>
      <w:r w:rsidRPr="003D642D">
        <w:rPr>
          <w:color w:val="000000"/>
        </w:rPr>
        <w:t>обучающихся</w:t>
      </w:r>
      <w:proofErr w:type="gramEnd"/>
      <w:r w:rsidRPr="003D642D">
        <w:rPr>
          <w:color w:val="000000"/>
        </w:rPr>
        <w:t xml:space="preserve"> обязаны:</w:t>
      </w:r>
    </w:p>
    <w:p w:rsidR="00CB6E49" w:rsidRPr="003D642D" w:rsidRDefault="00CB6E49" w:rsidP="00CB6E4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Осуществлять контроль выполнения их ребенком режима дистанционного обучения, соблюдения графика работы с педагогом.</w:t>
      </w:r>
    </w:p>
    <w:p w:rsidR="00CB6E49" w:rsidRPr="003D642D" w:rsidRDefault="00CB6E49" w:rsidP="00CB6E4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3D642D">
        <w:rPr>
          <w:color w:val="000000"/>
        </w:rPr>
        <w:t>Осуществлять контроль выполнения их ребенком домашних заданий.</w:t>
      </w:r>
    </w:p>
    <w:p w:rsidR="00CB6E49" w:rsidRDefault="00CB6E49" w:rsidP="00CB6E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49" w:rsidRPr="00F36BE5" w:rsidRDefault="00CB6E49" w:rsidP="00CB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утверждения Положения и внесения в него изменений</w:t>
      </w:r>
    </w:p>
    <w:p w:rsidR="00CB6E49" w:rsidRPr="00EA053D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работы МБОУ ООШ № 21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P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истанционного обучения </w:t>
      </w:r>
      <w:r w:rsidRPr="00F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НМС, утверждается директором.</w:t>
      </w:r>
    </w:p>
    <w:p w:rsidR="00CB6E49" w:rsidRPr="001304A1" w:rsidRDefault="00CB6E49" w:rsidP="00CB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Положение могут быть внесены изменения и дополнения по инициативе сотрудников, обеспечивающих реализацию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ООШ № 21 города Белово</w:t>
      </w:r>
      <w:r w:rsidRPr="00EA0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E49" w:rsidRPr="00B814E2" w:rsidRDefault="00CB6E49" w:rsidP="00C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C88" w:rsidRDefault="006E1C88"/>
    <w:sectPr w:rsidR="006E1C88" w:rsidSect="006E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2A0"/>
    <w:multiLevelType w:val="hybridMultilevel"/>
    <w:tmpl w:val="6BE0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064D2"/>
    <w:multiLevelType w:val="hybridMultilevel"/>
    <w:tmpl w:val="93D8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49"/>
    <w:rsid w:val="006E1C88"/>
    <w:rsid w:val="00CB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49"/>
    <w:pPr>
      <w:ind w:left="720"/>
      <w:contextualSpacing/>
    </w:pPr>
  </w:style>
  <w:style w:type="paragraph" w:customStyle="1" w:styleId="a4">
    <w:name w:val="a"/>
    <w:basedOn w:val="a"/>
    <w:rsid w:val="00CB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B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2020-04-08T16:24:00Z</dcterms:created>
  <dcterms:modified xsi:type="dcterms:W3CDTF">2020-04-08T16:25:00Z</dcterms:modified>
</cp:coreProperties>
</file>