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CA" w:rsidRPr="000429CA" w:rsidRDefault="000429CA" w:rsidP="00E567E6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  <w:r w:rsidRPr="000429CA"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  <w:t>Занятие для детей старшего дошкольного возраста по познавательному развитию</w:t>
      </w:r>
    </w:p>
    <w:p w:rsidR="000429CA" w:rsidRPr="000429CA" w:rsidRDefault="000429CA" w:rsidP="00E567E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56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</w:t>
      </w:r>
      <w:r w:rsidRPr="000429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Хлеб - всему голова</w:t>
      </w:r>
    </w:p>
    <w:p w:rsid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Программное содержание: 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детям понятие, что хлеб является ежедневным продуктом питания; познакомить детей с разнообразием хлебобулочных изделий; закрепить знания о долгом пути хлеба от поля до стола; воспитывать уважение к труду взрослых, бережное отношение к хлебу.</w:t>
      </w:r>
    </w:p>
    <w:p w:rsidR="00E567E6" w:rsidRPr="000429CA" w:rsidRDefault="00E567E6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подборка слайдов по теме, телевизор,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«Колосок», презентация, подборка стихов.</w:t>
      </w:r>
    </w:p>
    <w:p w:rsidR="000429CA" w:rsidRPr="000429CA" w:rsidRDefault="000429CA" w:rsidP="00E567E6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сегодня мы отправимся в чудесный магазин «Колос»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)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Посмотрите, как много хлебобулочных изделий!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(слайд)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их. 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(Хлеб, батон, булка, бублики, пирожки, сушки, печенье, сухари, рогалики, слойки, ватрушки, торт и т. д.)</w:t>
      </w:r>
      <w:proofErr w:type="gramEnd"/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такое разнообразие хлебобулочных изделий было не всегда. Когда-то человек попробовал жевать зерна, они показались ему очень вкусными. Затем люди научились растирать зерна камнями и получать муку, из муки месить тесто. Хлеб был грубым и тяжелым, не таким вкусным, как сегодня. Затем стали печь хлеб из заквашенного теста.</w:t>
      </w:r>
      <w:r w:rsidR="00E5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(Презентация)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хлеба не обходилось ни одно застолье. Он всегда и везде пользуется почетом и уважением. Гостя на Руси встречали всегда хлебом и солью. Даже пословицы сложили. Всем знакомые слова: 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«Хлеб - всему голова!», «Худой обед,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 хлеба нет», «Будет хлеб, будет и обед», «Хлеб на столе, так и стол - престол, а как хлеба ни куска, то и стол - доска».</w:t>
      </w:r>
      <w:proofErr w:type="gramEnd"/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хлеб пекли только ржаной (черный). Люди говорили: «Ржаной хлебушко - калачу дедушка»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слайд)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Каравай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лежит каравай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на столе.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хлеб на столе –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вкусней на земле.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(Я. </w:t>
      </w:r>
      <w:proofErr w:type="spellStart"/>
      <w:r w:rsidRPr="0004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Дягутите</w:t>
      </w:r>
      <w:proofErr w:type="spellEnd"/>
      <w:r w:rsidRPr="0004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было время, когда кусочек ржаного хлеба был дороже золота. Велико было значение хлеба во время Великой Отечественной войны. Не было 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зерна</w:t>
      </w:r>
      <w:proofErr w:type="gramEnd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хлеб пекли из шелухи, целлюлозы, пырея, лебеды и т.д. И такой вот хлебушек давали по маленькому кусочку (125 г) на весь день. Люди понимали, что хлеб - это их жизнь.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магазине можно купить хлеба, сколько хочешь, но надо с уважением относиться к каждому кусочку, не покупать лишнего и не выбрасывать хлеб. Ведь он прошел долгий путь, прежде чем появиться на полке в магазине. А кто же занимается выращиванием зерна на полях? (Хлеборобы.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слайд)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Хлеб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ржаной, батоны, булки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добудешь на прогулке.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хлеб в полях лелеют,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 для хлеба не жалеют.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(Я. Аким)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бескрайних полях хлеборобы выращивают много зерна, с помощью которого можно накормить хлебом всю страну. Каждый день в детском саду, школах, магазинах пахнет душистым свежим хлебом. На хлебозаводах города ежедневно выпекается 60 наименований хлебобулочных изделий и свыше 100 кондитерских изделий.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давайте вспомним, люди каких профессий трудятся над созданием хлеба. (Агроном, тракторист, комбайнер, шофер, грузчик, мукомол, пекарь и т.д.)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Каждую осень хлеборобы заботятся о будущем урожае. Под зиму трактористы пашут землю, чтобы она была мягкая, рыхлая под снегом зимой, а весной, когда снег растает, земля наберет сполна талой воды. Рано весной землю рыхлят, вносят удобрения и засевают зерном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Слайды)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Руки человека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помню, как руки трудились упорно,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 землю посеять янтарные зерна.</w:t>
      </w:r>
    </w:p>
    <w:p w:rsidR="000429CA" w:rsidRPr="000429CA" w:rsidRDefault="000429CA" w:rsidP="0004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(Я. </w:t>
      </w:r>
      <w:proofErr w:type="spellStart"/>
      <w:r w:rsidRPr="0004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Дягутите</w:t>
      </w:r>
      <w:proofErr w:type="spellEnd"/>
      <w:r w:rsidRPr="0004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Появляются первые всходы, они питаются дождями и яркими лучами солнца, растут под привольным ветром все лето. Но вот налились колосья, созрели, стали крепкими и тяжелыми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слайд)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заботы у хлебороба, как бы не сломились колосья и не полегли.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Руки человека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Склонила тяжелую голову рожь.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вам, солнце и ласковый дождь!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земле, что была моим домом,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сильным рукам, моим старым знакомым!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(Я. </w:t>
      </w:r>
      <w:proofErr w:type="spellStart"/>
      <w:r w:rsidRPr="0004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Дягутите</w:t>
      </w:r>
      <w:proofErr w:type="spellEnd"/>
      <w:r w:rsidRPr="0004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утра до ночи работают хлеборобы в горячую пору уборки урожая. Упустишь время - осыплется зерно, пропадет урожай. От комбайнов тянутся вереницей грузовики, везут зерно на элеваторы. Там оно может храниться много лет. Полны закрома нашей страны золотого хлеба.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он, хлебушек душистый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хрупкой корочкой витой.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он, теплый, золотистый,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Словно солнцем 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налитой</w:t>
      </w:r>
      <w:proofErr w:type="gramEnd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каждый дом, на каждый стол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пожаловал, пришел.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здоровье, наша сила,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чудесное тепло.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рук его растило,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Сохраняло, берегло.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Длинный путь хлеба от поля до нашего стола. Действительно, сколько рук прикоснулось к нему, чтобы он стал хлебом. Чьи же руки прикасались к хлебу? 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агронома, тракториста, комбайнера, шофера, грузчика, мельника, пекаря, кондитера, продавца и т.д.)</w:t>
      </w:r>
      <w:proofErr w:type="gramEnd"/>
    </w:p>
    <w:p w:rsid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но самый вкусный хлеб получается, когда печешь его своими руками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теперь посмотрите, как помогали Петушку </w:t>
      </w:r>
      <w:proofErr w:type="spell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ерть из сказки «Колосок».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Вбегают </w:t>
      </w:r>
      <w:proofErr w:type="spell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ерть, веселятся, хохочут, прыгают. Вдруг приходит Петушок с колоском и говорит: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Эй, </w:t>
      </w:r>
      <w:proofErr w:type="spell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Эй, Верть! Где вы, бездельники?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здесь.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Опять вы веселитесь, без дела скачете. Посмотрите, какой я колосок нашел. Его надо обмолотить, зерно в мешок сложить, мешок на мельницу отвезти, муки намолоть, тесто замесить, пирогов напечь. Кто это будет делать?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Только не мы. У нас лапки маленькие, пальчики слабенькие. Мы не умеем!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это не беда! Пальчики слабенькие мы сейчас потренируем.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игра.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вот, пальчики потренировали, они стали крепкими, умелыми. А теперь будем вместе пироги печь. Смотрите на схему и выполняйте все четко за мной.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Имитация «Печем пироги»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 музыку)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Засучили рукава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высыпали муку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налили воду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добавили соль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вбили яйцо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перемешали</w:t>
      </w:r>
      <w:proofErr w:type="gramEnd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побили тесто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раскатали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нарезали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налепили пирожков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разложили на противень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поставили печь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испекли, понюхали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взяли все по пирожку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попробовали, съели </w:t>
      </w:r>
      <w:r w:rsidRPr="000429CA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⇒</w:t>
      </w: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поблагодарили.</w:t>
      </w:r>
    </w:p>
    <w:p w:rsidR="00E567E6" w:rsidRPr="00E567E6" w:rsidRDefault="00E567E6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0429CA" w:rsidRPr="00E56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E56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429CA" w:rsidRPr="00E56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подошло к концу наше занятие.</w:t>
      </w:r>
      <w:r w:rsidRPr="00E56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Много вы сегодня узнали.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в народе говорят-</w:t>
      </w:r>
    </w:p>
    <w:p w:rsidR="000429CA" w:rsidRPr="000429CA" w:rsidRDefault="00E567E6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9CA"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руки не знают скуки.</w:t>
      </w:r>
    </w:p>
    <w:p w:rsidR="000429CA" w:rsidRPr="000429CA" w:rsidRDefault="000429CA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</w:t>
      </w:r>
      <w:proofErr w:type="gramEnd"/>
      <w:r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калачи - не лежи на печи!</w:t>
      </w:r>
    </w:p>
    <w:p w:rsidR="000429CA" w:rsidRPr="000429CA" w:rsidRDefault="00E567E6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9CA"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 обед, когда хлеба нет.</w:t>
      </w:r>
    </w:p>
    <w:p w:rsidR="000429CA" w:rsidRPr="000429CA" w:rsidRDefault="00E567E6" w:rsidP="000429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9CA" w:rsidRPr="0004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дело, а теперь гуляй смело.</w:t>
      </w:r>
    </w:p>
    <w:p w:rsidR="00B95502" w:rsidRPr="000429CA" w:rsidRDefault="00B95502">
      <w:pPr>
        <w:rPr>
          <w:rFonts w:ascii="Times New Roman" w:hAnsi="Times New Roman" w:cs="Times New Roman"/>
          <w:sz w:val="24"/>
          <w:szCs w:val="24"/>
        </w:rPr>
      </w:pPr>
    </w:p>
    <w:sectPr w:rsidR="00B95502" w:rsidRPr="000429CA" w:rsidSect="00B9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CA"/>
    <w:rsid w:val="000429CA"/>
    <w:rsid w:val="000801DB"/>
    <w:rsid w:val="002C0A6B"/>
    <w:rsid w:val="00A54F24"/>
    <w:rsid w:val="00B95502"/>
    <w:rsid w:val="00C538E7"/>
    <w:rsid w:val="00E5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6B"/>
  </w:style>
  <w:style w:type="paragraph" w:styleId="2">
    <w:name w:val="heading 2"/>
    <w:basedOn w:val="a"/>
    <w:link w:val="20"/>
    <w:uiPriority w:val="9"/>
    <w:qFormat/>
    <w:rsid w:val="0004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0A6B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0A6B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0A6B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0A6B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C0A6B"/>
    <w:rPr>
      <w:b/>
      <w:bCs/>
    </w:rPr>
  </w:style>
  <w:style w:type="character" w:styleId="a8">
    <w:name w:val="Emphasis"/>
    <w:basedOn w:val="a0"/>
    <w:uiPriority w:val="20"/>
    <w:qFormat/>
    <w:rsid w:val="002C0A6B"/>
    <w:rPr>
      <w:i/>
      <w:iCs/>
    </w:rPr>
  </w:style>
  <w:style w:type="paragraph" w:styleId="a9">
    <w:name w:val="No Spacing"/>
    <w:uiPriority w:val="1"/>
    <w:qFormat/>
    <w:rsid w:val="002C0A6B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2C0A6B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04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04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2018-11-18T15:28:00Z</dcterms:created>
  <dcterms:modified xsi:type="dcterms:W3CDTF">2018-11-18T15:45:00Z</dcterms:modified>
</cp:coreProperties>
</file>